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5C805CBD" w14:textId="77777777" w:rsidR="0093212E" w:rsidRDefault="0093212E" w:rsidP="0093212E">
      <w:pPr>
        <w:jc w:val="center"/>
        <w:rPr>
          <w:rFonts w:ascii="Cambria" w:hAnsi="Cambria"/>
          <w:b/>
          <w:bCs/>
          <w:color w:val="0000CC"/>
          <w:sz w:val="23"/>
          <w:szCs w:val="23"/>
        </w:rPr>
      </w:pPr>
      <w:r>
        <w:rPr>
          <w:rFonts w:ascii="Cambria" w:hAnsi="Cambria"/>
          <w:b/>
          <w:bCs/>
          <w:color w:val="0000CC"/>
          <w:sz w:val="23"/>
          <w:szCs w:val="23"/>
        </w:rPr>
        <w:t>R</w:t>
      </w:r>
      <w:r w:rsidRPr="008C7E10">
        <w:rPr>
          <w:rFonts w:ascii="Cambria" w:hAnsi="Cambria"/>
          <w:b/>
          <w:bCs/>
          <w:color w:val="0000CC"/>
          <w:sz w:val="23"/>
          <w:szCs w:val="23"/>
        </w:rPr>
        <w:t>ectification/ protection work at </w:t>
      </w:r>
      <w:r w:rsidRPr="008C7E10">
        <w:rPr>
          <w:rFonts w:ascii="Cambria" w:hAnsi="Cambria"/>
          <w:b/>
          <w:bCs/>
          <w:color w:val="0000CC"/>
          <w:sz w:val="23"/>
          <w:szCs w:val="23"/>
          <w:u w:val="single"/>
        </w:rPr>
        <w:t>Loc. No. 213 </w:t>
      </w:r>
      <w:r w:rsidRPr="008C7E10">
        <w:rPr>
          <w:rFonts w:ascii="Cambria" w:hAnsi="Cambria"/>
          <w:b/>
          <w:bCs/>
          <w:color w:val="0000CC"/>
          <w:sz w:val="23"/>
          <w:szCs w:val="23"/>
        </w:rPr>
        <w:t xml:space="preserve">of 400 kV S/C </w:t>
      </w:r>
      <w:proofErr w:type="spellStart"/>
      <w:r w:rsidRPr="008C7E10">
        <w:rPr>
          <w:rFonts w:ascii="Cambria" w:hAnsi="Cambria"/>
          <w:b/>
          <w:bCs/>
          <w:color w:val="0000CC"/>
          <w:sz w:val="23"/>
          <w:szCs w:val="23"/>
        </w:rPr>
        <w:t>Chamera</w:t>
      </w:r>
      <w:proofErr w:type="spellEnd"/>
      <w:r w:rsidRPr="008C7E10">
        <w:rPr>
          <w:rFonts w:ascii="Cambria" w:hAnsi="Cambria"/>
          <w:b/>
          <w:bCs/>
          <w:color w:val="0000CC"/>
          <w:sz w:val="23"/>
          <w:szCs w:val="23"/>
        </w:rPr>
        <w:t xml:space="preserve"> II to </w:t>
      </w:r>
      <w:proofErr w:type="spellStart"/>
      <w:r w:rsidRPr="008C7E10">
        <w:rPr>
          <w:rFonts w:ascii="Cambria" w:hAnsi="Cambria"/>
          <w:b/>
          <w:bCs/>
          <w:color w:val="0000CC"/>
          <w:sz w:val="23"/>
          <w:szCs w:val="23"/>
        </w:rPr>
        <w:t>Kishenpur</w:t>
      </w:r>
      <w:proofErr w:type="spellEnd"/>
      <w:r w:rsidRPr="008C7E10">
        <w:rPr>
          <w:rFonts w:ascii="Cambria" w:hAnsi="Cambria"/>
          <w:b/>
          <w:bCs/>
          <w:color w:val="0000CC"/>
          <w:sz w:val="23"/>
          <w:szCs w:val="23"/>
        </w:rPr>
        <w:t xml:space="preserve"> TL with additional rectification/ protection work at </w:t>
      </w:r>
      <w:r w:rsidRPr="008C7E10">
        <w:rPr>
          <w:rFonts w:ascii="Cambria" w:hAnsi="Cambria"/>
          <w:b/>
          <w:bCs/>
          <w:color w:val="0000CC"/>
          <w:sz w:val="23"/>
          <w:szCs w:val="23"/>
          <w:u w:val="single"/>
        </w:rPr>
        <w:t>Loc. No. 69 </w:t>
      </w:r>
      <w:r w:rsidRPr="008C7E10">
        <w:rPr>
          <w:rFonts w:ascii="Cambria" w:hAnsi="Cambria"/>
          <w:b/>
          <w:bCs/>
          <w:color w:val="0000CC"/>
          <w:sz w:val="23"/>
          <w:szCs w:val="23"/>
        </w:rPr>
        <w:t xml:space="preserve">of 132 kV D/C Sewa II to </w:t>
      </w:r>
      <w:proofErr w:type="spellStart"/>
      <w:r w:rsidRPr="008C7E10">
        <w:rPr>
          <w:rFonts w:ascii="Cambria" w:hAnsi="Cambria"/>
          <w:b/>
          <w:bCs/>
          <w:color w:val="0000CC"/>
          <w:sz w:val="23"/>
          <w:szCs w:val="23"/>
        </w:rPr>
        <w:t>Hiranagar</w:t>
      </w:r>
      <w:proofErr w:type="spellEnd"/>
      <w:r w:rsidRPr="008C7E10">
        <w:rPr>
          <w:rFonts w:ascii="Cambria" w:hAnsi="Cambria"/>
          <w:b/>
          <w:bCs/>
          <w:color w:val="0000CC"/>
          <w:sz w:val="23"/>
          <w:szCs w:val="23"/>
        </w:rPr>
        <w:t xml:space="preserve"> TL.</w:t>
      </w:r>
    </w:p>
    <w:p w14:paraId="1E65F148" w14:textId="3F78389C" w:rsidR="0053751F" w:rsidRPr="00025069" w:rsidRDefault="00025069" w:rsidP="00DE2CA1">
      <w:pPr>
        <w:jc w:val="center"/>
        <w:rPr>
          <w:rFonts w:ascii="Cambria" w:hAnsi="Cambria"/>
          <w:b/>
          <w:bCs/>
          <w:color w:val="0000CC"/>
          <w:sz w:val="23"/>
          <w:szCs w:val="23"/>
        </w:rPr>
      </w:pPr>
      <w:r w:rsidRPr="009D0A35">
        <w:rPr>
          <w:rFonts w:ascii="Cambria" w:hAnsi="Cambria"/>
          <w:b/>
          <w:bCs/>
          <w:color w:val="0000CC"/>
          <w:sz w:val="23"/>
          <w:szCs w:val="23"/>
        </w:rPr>
        <w:t xml:space="preserve"> </w:t>
      </w:r>
      <w:r w:rsidRPr="00192F76">
        <w:rPr>
          <w:rFonts w:ascii="Cambria" w:hAnsi="Cambria"/>
          <w:b/>
          <w:bCs/>
          <w:color w:val="0000CC"/>
          <w:sz w:val="23"/>
          <w:szCs w:val="23"/>
        </w:rPr>
        <w:t xml:space="preserve">Package No.: </w:t>
      </w:r>
      <w:r w:rsidR="002C1AD8">
        <w:rPr>
          <w:rFonts w:ascii="Cambria" w:hAnsi="Cambria"/>
          <w:b/>
          <w:bCs/>
          <w:color w:val="0000CC"/>
          <w:sz w:val="23"/>
          <w:szCs w:val="23"/>
        </w:rPr>
        <w:t>N2JM/C&amp;M/CS/</w:t>
      </w:r>
      <w:r w:rsidR="00552726">
        <w:rPr>
          <w:rFonts w:ascii="Cambria" w:hAnsi="Cambria"/>
          <w:b/>
          <w:bCs/>
          <w:color w:val="0000CC"/>
          <w:sz w:val="23"/>
          <w:szCs w:val="23"/>
        </w:rPr>
        <w:t>1</w:t>
      </w:r>
      <w:r w:rsidR="0093212E">
        <w:rPr>
          <w:rFonts w:ascii="Cambria" w:hAnsi="Cambria"/>
          <w:b/>
          <w:bCs/>
          <w:color w:val="0000CC"/>
          <w:sz w:val="23"/>
          <w:szCs w:val="23"/>
        </w:rPr>
        <w:t>90</w:t>
      </w:r>
      <w:r w:rsidR="002C1AD8">
        <w:rPr>
          <w:rFonts w:ascii="Cambria" w:hAnsi="Cambria"/>
          <w:b/>
          <w:bCs/>
          <w:color w:val="0000CC"/>
          <w:sz w:val="23"/>
          <w:szCs w:val="23"/>
        </w:rPr>
        <w:t xml:space="preserve">(24)  </w:t>
      </w:r>
      <w:r w:rsidR="0053751F" w:rsidRPr="00983F0F">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00A14DF9">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A14DF9">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348DD200" w:rsidR="00B8005D" w:rsidRPr="009434D6" w:rsidRDefault="00B8005D" w:rsidP="00B8005D">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Pr="009434D6">
              <w:rPr>
                <w:rFonts w:asciiTheme="majorHAnsi" w:hAnsiTheme="majorHAnsi"/>
                <w:b/>
                <w:bCs/>
                <w:sz w:val="23"/>
                <w:szCs w:val="23"/>
              </w:rPr>
              <w:t xml:space="preserve">Presently, the local content  requirement to categorize a supplier as ‘Class-I local supplier’ is </w:t>
            </w:r>
            <w:r w:rsidR="008B0A91" w:rsidRPr="009434D6">
              <w:rPr>
                <w:rFonts w:asciiTheme="majorHAnsi" w:hAnsiTheme="majorHAnsi"/>
                <w:b/>
                <w:bCs/>
                <w:color w:val="FF0000"/>
                <w:sz w:val="23"/>
                <w:szCs w:val="23"/>
              </w:rPr>
              <w:t>100</w:t>
            </w:r>
            <w:r w:rsidR="00DA4DAE" w:rsidRPr="009434D6">
              <w:rPr>
                <w:rFonts w:asciiTheme="majorHAnsi" w:hAnsiTheme="majorHAnsi"/>
                <w:b/>
                <w:bCs/>
                <w:color w:val="FF0000"/>
                <w:sz w:val="23"/>
                <w:szCs w:val="23"/>
              </w:rPr>
              <w:t xml:space="preserve"> </w:t>
            </w:r>
            <w:r w:rsidRPr="009434D6">
              <w:rPr>
                <w:rFonts w:asciiTheme="majorHAnsi" w:hAnsiTheme="majorHAnsi"/>
                <w:b/>
                <w:bCs/>
                <w:color w:val="FF0000"/>
                <w:sz w:val="23"/>
                <w:szCs w:val="23"/>
              </w:rPr>
              <w:t>%.</w:t>
            </w:r>
          </w:p>
          <w:p w14:paraId="59B8B85B" w14:textId="77777777" w:rsidR="00B8005D" w:rsidRPr="009434D6"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9434D6">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1FEBCA97" w14:textId="77777777" w:rsidR="006A7941" w:rsidRPr="00A070B2"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33C7D3C7" w14:textId="77777777" w:rsidR="006A7941" w:rsidRPr="00A070B2" w:rsidRDefault="006A7941" w:rsidP="006A794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Default="006C73AB" w:rsidP="00B8005D">
            <w:pPr>
              <w:ind w:right="36"/>
              <w:jc w:val="both"/>
              <w:rPr>
                <w:rFonts w:asciiTheme="majorHAnsi" w:hAnsiTheme="majorHAnsi" w:cs="Arial"/>
                <w:b/>
                <w:bCs/>
                <w:i/>
                <w:iCs/>
                <w:sz w:val="23"/>
                <w:szCs w:val="23"/>
              </w:rPr>
            </w:pPr>
          </w:p>
          <w:p w14:paraId="23D4B827" w14:textId="22A6FE73"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983F0F" w14:paraId="6341BC8A" w14:textId="77777777" w:rsidTr="00A14DF9">
        <w:tc>
          <w:tcPr>
            <w:tcW w:w="421" w:type="dxa"/>
          </w:tcPr>
          <w:p w14:paraId="08819E5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Default="006A7941" w:rsidP="006A7941">
            <w:pPr>
              <w:ind w:right="54"/>
              <w:rPr>
                <w:rFonts w:asciiTheme="majorHAnsi" w:hAnsiTheme="majorHAnsi"/>
                <w:sz w:val="23"/>
                <w:szCs w:val="23"/>
              </w:rPr>
            </w:pPr>
            <w:r w:rsidRPr="003A45E5">
              <w:rPr>
                <w:rFonts w:asciiTheme="majorHAnsi" w:hAnsiTheme="majorHAnsi"/>
                <w:sz w:val="23"/>
                <w:szCs w:val="23"/>
              </w:rPr>
              <w:t>ITB 22.3.1</w:t>
            </w:r>
          </w:p>
        </w:tc>
        <w:tc>
          <w:tcPr>
            <w:tcW w:w="7597" w:type="dxa"/>
          </w:tcPr>
          <w:p w14:paraId="71279D41" w14:textId="77777777" w:rsidR="006A7941" w:rsidRPr="003A45E5" w:rsidRDefault="006A7941" w:rsidP="006A794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841086" w:rsidRDefault="006A7941" w:rsidP="006A7941">
            <w:pPr>
              <w:pStyle w:val="Default"/>
              <w:jc w:val="both"/>
              <w:rPr>
                <w:rFonts w:asciiTheme="majorHAnsi" w:hAnsiTheme="majorHAnsi" w:cs="Arial"/>
                <w:b/>
                <w:bCs/>
                <w:sz w:val="23"/>
                <w:szCs w:val="23"/>
              </w:rPr>
            </w:pPr>
          </w:p>
        </w:tc>
      </w:tr>
      <w:tr w:rsidR="006A7941" w:rsidRPr="00983F0F" w14:paraId="20841672" w14:textId="77777777" w:rsidTr="00A14DF9">
        <w:tc>
          <w:tcPr>
            <w:tcW w:w="421" w:type="dxa"/>
          </w:tcPr>
          <w:p w14:paraId="2CF61D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2.2 (e),</w:t>
            </w:r>
          </w:p>
          <w:p w14:paraId="1F880BC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23.1 &amp;</w:t>
            </w:r>
          </w:p>
          <w:p w14:paraId="2E955EE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6A7941" w:rsidRDefault="006A7941" w:rsidP="006A794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6A7941" w:rsidRPr="00983F0F" w:rsidRDefault="006A7941" w:rsidP="006A7941">
            <w:pPr>
              <w:pStyle w:val="Default"/>
              <w:jc w:val="both"/>
              <w:rPr>
                <w:rFonts w:asciiTheme="majorHAnsi" w:hAnsiTheme="majorHAnsi"/>
                <w:b/>
                <w:bCs/>
                <w:color w:val="0000CC"/>
                <w:sz w:val="23"/>
                <w:szCs w:val="23"/>
              </w:rPr>
            </w:pPr>
          </w:p>
        </w:tc>
      </w:tr>
      <w:tr w:rsidR="006A7941" w:rsidRPr="00983F0F" w14:paraId="387CA56F" w14:textId="77777777" w:rsidTr="00A14DF9">
        <w:tc>
          <w:tcPr>
            <w:tcW w:w="421" w:type="dxa"/>
          </w:tcPr>
          <w:p w14:paraId="065DD1A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6A7941" w:rsidRPr="002A6393" w:rsidRDefault="006A7941" w:rsidP="006A7941">
            <w:pPr>
              <w:jc w:val="both"/>
              <w:rPr>
                <w:rFonts w:asciiTheme="majorHAnsi" w:hAnsiTheme="majorHAnsi" w:cs="Calibri"/>
                <w:snapToGrid w:val="0"/>
                <w:sz w:val="16"/>
                <w:szCs w:val="16"/>
              </w:rPr>
            </w:pPr>
          </w:p>
          <w:p w14:paraId="76E28FF9" w14:textId="77777777" w:rsidR="006A7941" w:rsidRPr="00983F0F" w:rsidRDefault="006A7941" w:rsidP="006A794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6A7941" w:rsidRPr="002A6393" w:rsidRDefault="006A7941" w:rsidP="006A7941">
            <w:pPr>
              <w:ind w:left="1080" w:hanging="1080"/>
              <w:jc w:val="both"/>
              <w:rPr>
                <w:rFonts w:asciiTheme="majorHAnsi" w:hAnsiTheme="majorHAnsi"/>
                <w:sz w:val="16"/>
                <w:szCs w:val="15"/>
              </w:rPr>
            </w:pPr>
          </w:p>
          <w:p w14:paraId="3CB4CAE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6A7941" w:rsidRPr="002A6393" w:rsidRDefault="006A7941" w:rsidP="006A7941">
            <w:pPr>
              <w:ind w:left="642" w:hanging="642"/>
              <w:jc w:val="both"/>
              <w:rPr>
                <w:rFonts w:asciiTheme="majorHAnsi" w:hAnsiTheme="majorHAnsi"/>
                <w:sz w:val="16"/>
                <w:szCs w:val="15"/>
              </w:rPr>
            </w:pPr>
          </w:p>
          <w:p w14:paraId="60EA305A"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6A7941" w:rsidRPr="002A6393" w:rsidRDefault="006A7941" w:rsidP="006A7941">
            <w:pPr>
              <w:ind w:left="642" w:hanging="642"/>
              <w:jc w:val="both"/>
              <w:rPr>
                <w:rFonts w:asciiTheme="majorHAnsi" w:hAnsiTheme="majorHAnsi"/>
                <w:sz w:val="16"/>
                <w:szCs w:val="15"/>
              </w:rPr>
            </w:pPr>
          </w:p>
          <w:p w14:paraId="2DBA19EC"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w:t>
            </w:r>
            <w:r w:rsidRPr="00983F0F">
              <w:rPr>
                <w:rFonts w:asciiTheme="majorHAnsi" w:hAnsiTheme="majorHAnsi"/>
                <w:sz w:val="23"/>
                <w:szCs w:val="23"/>
              </w:rPr>
              <w:lastRenderedPageBreak/>
              <w:t>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6A7941" w:rsidRPr="00983F0F" w:rsidRDefault="006A7941" w:rsidP="006A7941">
            <w:pPr>
              <w:ind w:left="642" w:hanging="642"/>
              <w:jc w:val="both"/>
              <w:rPr>
                <w:rFonts w:asciiTheme="majorHAnsi" w:hAnsiTheme="majorHAnsi"/>
                <w:sz w:val="23"/>
                <w:szCs w:val="23"/>
              </w:rPr>
            </w:pPr>
          </w:p>
          <w:p w14:paraId="11A66BA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6A7941" w:rsidRPr="00983F0F" w14:paraId="5F9CAA45" w14:textId="77777777" w:rsidTr="00A14DF9">
        <w:tc>
          <w:tcPr>
            <w:tcW w:w="421" w:type="dxa"/>
          </w:tcPr>
          <w:p w14:paraId="20E35C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6A7941" w:rsidRPr="00983F0F" w:rsidRDefault="006A7941" w:rsidP="006A7941">
            <w:pPr>
              <w:jc w:val="both"/>
              <w:rPr>
                <w:rFonts w:asciiTheme="majorHAnsi" w:hAnsiTheme="majorHAnsi" w:cs="Calibri"/>
                <w:b/>
                <w:bCs/>
                <w:sz w:val="23"/>
                <w:szCs w:val="23"/>
              </w:rPr>
            </w:pPr>
          </w:p>
          <w:p w14:paraId="06D5C4EB" w14:textId="77777777" w:rsidR="006A7941" w:rsidRPr="00983F0F" w:rsidRDefault="006A7941" w:rsidP="006A794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6A7941" w:rsidRPr="00983F0F" w:rsidRDefault="006A7941" w:rsidP="006A7941">
            <w:pPr>
              <w:jc w:val="both"/>
              <w:rPr>
                <w:rFonts w:asciiTheme="majorHAnsi" w:hAnsiTheme="majorHAnsi"/>
                <w:sz w:val="23"/>
                <w:szCs w:val="23"/>
              </w:rPr>
            </w:pPr>
          </w:p>
          <w:p w14:paraId="04F5EFD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lastRenderedPageBreak/>
              <w:t>10.</w:t>
            </w:r>
            <w:r w:rsidRPr="00983F0F">
              <w:rPr>
                <w:rFonts w:asciiTheme="majorHAnsi" w:hAnsiTheme="majorHAnsi"/>
                <w:sz w:val="23"/>
                <w:szCs w:val="23"/>
              </w:rPr>
              <w:tab/>
              <w:t>Form of Power of Attorney for Joint Venture</w:t>
            </w:r>
          </w:p>
          <w:p w14:paraId="670ACC5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6A7941"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6A7941" w:rsidRDefault="006A7941" w:rsidP="006A794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6A7941" w:rsidRDefault="006A7941" w:rsidP="006A7941">
            <w:pPr>
              <w:ind w:left="1962" w:hanging="540"/>
              <w:jc w:val="both"/>
              <w:rPr>
                <w:rFonts w:asciiTheme="majorHAnsi" w:hAnsiTheme="majorHAnsi"/>
                <w:sz w:val="23"/>
                <w:szCs w:val="23"/>
              </w:rPr>
            </w:pPr>
          </w:p>
          <w:p w14:paraId="7E80F306" w14:textId="633D770B" w:rsidR="006A7941" w:rsidRDefault="006A7941" w:rsidP="006A7941">
            <w:pPr>
              <w:ind w:left="1422"/>
              <w:jc w:val="both"/>
            </w:pPr>
            <w:r>
              <w:t xml:space="preserve">24. Format of Authorization Certificate issued by domestic manufacturer for selling Domestically Manufactured Iron &amp; Steel Products </w:t>
            </w:r>
          </w:p>
          <w:p w14:paraId="2BA121DB" w14:textId="1F9CD422" w:rsidR="006A7941" w:rsidRPr="00983F0F" w:rsidRDefault="006A7941" w:rsidP="00875A69">
            <w:pPr>
              <w:jc w:val="both"/>
              <w:rPr>
                <w:rFonts w:asciiTheme="majorHAnsi" w:hAnsiTheme="majorHAnsi" w:cs="Calibri"/>
                <w:b/>
                <w:bCs/>
                <w:sz w:val="23"/>
                <w:szCs w:val="23"/>
              </w:rPr>
            </w:pPr>
          </w:p>
        </w:tc>
      </w:tr>
      <w:tr w:rsidR="006A7941" w:rsidRPr="00983F0F" w14:paraId="034067D5" w14:textId="77777777" w:rsidTr="00A14DF9">
        <w:tc>
          <w:tcPr>
            <w:tcW w:w="421" w:type="dxa"/>
          </w:tcPr>
          <w:p w14:paraId="183CFF7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6A7941" w:rsidRPr="005C10C7" w:rsidRDefault="006A7941" w:rsidP="006A7941">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6A7941" w:rsidRPr="005C10C7" w:rsidRDefault="006A7941" w:rsidP="006A794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6A7941" w:rsidRPr="005C10C7" w:rsidRDefault="006A7941" w:rsidP="006A7941">
            <w:pPr>
              <w:jc w:val="both"/>
              <w:rPr>
                <w:rFonts w:asciiTheme="majorHAnsi" w:hAnsiTheme="majorHAnsi" w:cs="Arial"/>
                <w:b/>
                <w:bCs/>
                <w:szCs w:val="22"/>
              </w:rPr>
            </w:pPr>
          </w:p>
          <w:p w14:paraId="5A622C0A" w14:textId="44EC494B" w:rsidR="006A7941" w:rsidRPr="005C10C7" w:rsidRDefault="006A7941" w:rsidP="006A7941">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6A7941" w:rsidRPr="00983F0F" w14:paraId="468BD636" w14:textId="77777777" w:rsidTr="00A14DF9">
        <w:tc>
          <w:tcPr>
            <w:tcW w:w="421" w:type="dxa"/>
          </w:tcPr>
          <w:p w14:paraId="58DC14F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6A7941" w:rsidRPr="00BD49A6" w:rsidRDefault="006A7941" w:rsidP="006A7941">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6A7941" w:rsidRDefault="006A7941" w:rsidP="006A794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6A7941" w:rsidRDefault="006A7941" w:rsidP="006A7941">
            <w:pPr>
              <w:autoSpaceDE w:val="0"/>
              <w:autoSpaceDN w:val="0"/>
              <w:adjustRightInd w:val="0"/>
              <w:jc w:val="both"/>
              <w:rPr>
                <w:rFonts w:asciiTheme="majorHAnsi" w:hAnsiTheme="majorHAnsi" w:cs="Arial"/>
                <w:b/>
                <w:bCs/>
                <w:szCs w:val="22"/>
              </w:rPr>
            </w:pPr>
          </w:p>
          <w:p w14:paraId="783CF69C" w14:textId="77777777" w:rsidR="006A7941" w:rsidRDefault="006A7941" w:rsidP="006A794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4D40B5D0" w14:textId="77777777" w:rsidR="006A7941" w:rsidRPr="008462C8"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55CF6EF8" w14:textId="77777777" w:rsidTr="00A14DF9">
        <w:tc>
          <w:tcPr>
            <w:tcW w:w="421" w:type="dxa"/>
          </w:tcPr>
          <w:p w14:paraId="7DA5B3C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6A7941" w:rsidRPr="00983F0F" w:rsidRDefault="006A7941" w:rsidP="006A7941">
            <w:pPr>
              <w:jc w:val="both"/>
              <w:rPr>
                <w:rFonts w:asciiTheme="majorHAnsi" w:hAnsiTheme="majorHAnsi" w:cs="Arial"/>
                <w:snapToGrid w:val="0"/>
                <w:sz w:val="23"/>
                <w:szCs w:val="23"/>
              </w:rPr>
            </w:pPr>
          </w:p>
          <w:p w14:paraId="7FC16BC4" w14:textId="77777777" w:rsidR="006A7941" w:rsidRPr="00983F0F" w:rsidRDefault="006A7941" w:rsidP="006A794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6A7941" w:rsidRPr="00983F0F" w:rsidRDefault="006A7941" w:rsidP="006A7941">
            <w:pPr>
              <w:jc w:val="both"/>
              <w:rPr>
                <w:rFonts w:asciiTheme="majorHAnsi" w:hAnsiTheme="majorHAnsi" w:cs="Arial"/>
                <w:snapToGrid w:val="0"/>
                <w:sz w:val="23"/>
                <w:szCs w:val="23"/>
              </w:rPr>
            </w:pPr>
          </w:p>
          <w:p w14:paraId="32999790"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6A7941" w:rsidRPr="00983F0F" w:rsidRDefault="006A7941" w:rsidP="006A794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6A7941" w:rsidRPr="00983F0F" w:rsidRDefault="006A7941" w:rsidP="006A7941">
            <w:pPr>
              <w:rPr>
                <w:rFonts w:asciiTheme="majorHAnsi" w:hAnsiTheme="majorHAnsi"/>
                <w:b/>
                <w:bCs/>
                <w:sz w:val="23"/>
                <w:szCs w:val="23"/>
                <w:lang w:val="en-GB"/>
              </w:rPr>
            </w:pPr>
          </w:p>
          <w:p w14:paraId="67F45A52" w14:textId="361F1ACE" w:rsidR="006A7941" w:rsidRPr="00983F0F" w:rsidRDefault="006A7941" w:rsidP="006A794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DA4DAE">
              <w:rPr>
                <w:rFonts w:asciiTheme="majorHAnsi" w:hAnsiTheme="majorHAnsi"/>
                <w:b/>
                <w:bCs/>
                <w:color w:val="0000CC"/>
                <w:sz w:val="23"/>
                <w:szCs w:val="23"/>
                <w:lang w:val="en-GB"/>
              </w:rPr>
              <w:t xml:space="preserve">Sr. </w:t>
            </w:r>
            <w:r w:rsidR="009F78EA">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6A7941" w:rsidRPr="00983F0F" w:rsidRDefault="006A7941" w:rsidP="006A794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6A7941" w:rsidRPr="00983F0F" w:rsidRDefault="006A7941" w:rsidP="006A794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6A7941" w:rsidRPr="00983F0F" w:rsidRDefault="006A7941" w:rsidP="006A7941">
            <w:pPr>
              <w:jc w:val="both"/>
              <w:rPr>
                <w:rFonts w:asciiTheme="majorHAnsi" w:hAnsiTheme="majorHAnsi"/>
                <w:sz w:val="23"/>
                <w:szCs w:val="23"/>
              </w:rPr>
            </w:pPr>
          </w:p>
        </w:tc>
      </w:tr>
      <w:tr w:rsidR="006A7941" w:rsidRPr="00983F0F" w14:paraId="4DE2F1A5" w14:textId="77777777" w:rsidTr="00A14DF9">
        <w:tc>
          <w:tcPr>
            <w:tcW w:w="421" w:type="dxa"/>
          </w:tcPr>
          <w:p w14:paraId="11E10CF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6A7941" w:rsidRPr="002A6393" w:rsidRDefault="006A7941" w:rsidP="006A794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A7941" w:rsidRPr="00983F0F" w14:paraId="685E8233" w14:textId="77777777" w:rsidTr="00A14DF9">
        <w:tc>
          <w:tcPr>
            <w:tcW w:w="421" w:type="dxa"/>
          </w:tcPr>
          <w:p w14:paraId="165D33F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6A7941" w:rsidRPr="008462C8" w:rsidRDefault="006A7941" w:rsidP="006A7941">
            <w:pPr>
              <w:jc w:val="both"/>
              <w:rPr>
                <w:rFonts w:asciiTheme="majorHAnsi" w:eastAsia="Cambria" w:hAnsiTheme="majorHAnsi" w:cs="Cambria"/>
                <w:sz w:val="16"/>
                <w:szCs w:val="16"/>
                <w:u w:val="single"/>
              </w:rPr>
            </w:pPr>
          </w:p>
          <w:p w14:paraId="3863E871"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6A7941" w:rsidRPr="008462C8" w:rsidRDefault="006A7941" w:rsidP="006A7941">
            <w:pPr>
              <w:jc w:val="both"/>
              <w:rPr>
                <w:rFonts w:asciiTheme="majorHAnsi" w:eastAsia="Cambria" w:hAnsiTheme="majorHAnsi" w:cs="Cambria"/>
                <w:sz w:val="12"/>
                <w:szCs w:val="12"/>
                <w:u w:val="single"/>
              </w:rPr>
            </w:pPr>
          </w:p>
          <w:p w14:paraId="0235E352" w14:textId="77777777" w:rsidR="006A7941" w:rsidRPr="00983F0F" w:rsidRDefault="006A7941" w:rsidP="006A794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6A7941" w:rsidRPr="00983F0F" w14:paraId="26D712E6" w14:textId="77777777" w:rsidTr="00A14DF9">
        <w:tc>
          <w:tcPr>
            <w:tcW w:w="421" w:type="dxa"/>
            <w:vMerge w:val="restart"/>
          </w:tcPr>
          <w:p w14:paraId="0CB5CE5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9;</w:t>
            </w:r>
          </w:p>
          <w:p w14:paraId="17CB5EF1"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15.1 (iii) (e) &amp;</w:t>
            </w:r>
          </w:p>
          <w:p w14:paraId="70060D47"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6A7941" w:rsidRPr="008C0185" w:rsidRDefault="006A7941" w:rsidP="006A7941">
            <w:pPr>
              <w:tabs>
                <w:tab w:val="left" w:pos="2840"/>
              </w:tabs>
              <w:jc w:val="both"/>
              <w:rPr>
                <w:rFonts w:asciiTheme="majorHAnsi" w:hAnsiTheme="majorHAnsi"/>
                <w:sz w:val="12"/>
                <w:szCs w:val="11"/>
              </w:rPr>
            </w:pPr>
          </w:p>
          <w:p w14:paraId="719972D4" w14:textId="77777777" w:rsidR="006A7941" w:rsidRPr="008218AA" w:rsidRDefault="006A7941" w:rsidP="006A794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6A7941" w:rsidRPr="00983F0F" w14:paraId="66CFB223" w14:textId="77777777" w:rsidTr="00A14DF9">
        <w:tc>
          <w:tcPr>
            <w:tcW w:w="421" w:type="dxa"/>
            <w:vMerge/>
          </w:tcPr>
          <w:p w14:paraId="23FCB9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6A7941" w:rsidRPr="00983F0F" w:rsidRDefault="006A7941" w:rsidP="006A7941">
            <w:pPr>
              <w:rPr>
                <w:rFonts w:asciiTheme="majorHAnsi" w:hAnsiTheme="majorHAnsi"/>
                <w:sz w:val="23"/>
                <w:szCs w:val="23"/>
              </w:rPr>
            </w:pPr>
          </w:p>
        </w:tc>
        <w:tc>
          <w:tcPr>
            <w:tcW w:w="7597" w:type="dxa"/>
          </w:tcPr>
          <w:p w14:paraId="5004E4F0"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6A7941" w:rsidRPr="00983F0F" w14:paraId="46F5DDA0" w14:textId="77777777" w:rsidTr="00A14DF9">
        <w:tc>
          <w:tcPr>
            <w:tcW w:w="421" w:type="dxa"/>
          </w:tcPr>
          <w:p w14:paraId="48F1D89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6A7941" w:rsidRPr="00BD49A6" w:rsidRDefault="006A7941" w:rsidP="006A794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6A7941" w:rsidRPr="00BD49A6" w:rsidRDefault="006A7941" w:rsidP="006A7941">
            <w:pPr>
              <w:pStyle w:val="Default"/>
              <w:jc w:val="both"/>
              <w:rPr>
                <w:rFonts w:asciiTheme="majorHAnsi" w:hAnsiTheme="majorHAnsi"/>
                <w:sz w:val="22"/>
                <w:szCs w:val="22"/>
              </w:rPr>
            </w:pPr>
          </w:p>
          <w:p w14:paraId="20DA9741" w14:textId="3C4E44AA" w:rsidR="006A7941" w:rsidRPr="00BD49A6" w:rsidRDefault="006A7941" w:rsidP="006A7941">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6A7941" w:rsidRPr="00BD49A6" w:rsidRDefault="006A7941" w:rsidP="006A7941">
            <w:pPr>
              <w:pStyle w:val="Default"/>
              <w:ind w:left="702"/>
              <w:jc w:val="both"/>
              <w:rPr>
                <w:rFonts w:asciiTheme="majorHAnsi" w:hAnsiTheme="majorHAnsi"/>
                <w:sz w:val="22"/>
                <w:szCs w:val="22"/>
              </w:rPr>
            </w:pPr>
          </w:p>
          <w:p w14:paraId="6E59E39E" w14:textId="77777777" w:rsidR="006A7941" w:rsidRPr="00B7280A" w:rsidRDefault="006A7941" w:rsidP="006A794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w:t>
            </w:r>
            <w:r w:rsidRPr="00D20D50">
              <w:rPr>
                <w:rFonts w:asciiTheme="majorHAnsi" w:hAnsiTheme="majorHAnsi"/>
                <w:sz w:val="23"/>
                <w:szCs w:val="23"/>
              </w:rPr>
              <w:lastRenderedPageBreak/>
              <w:t>clause 13 of ITB, Section-II.</w:t>
            </w:r>
          </w:p>
          <w:p w14:paraId="097E2248" w14:textId="77777777" w:rsidR="006A7941" w:rsidRPr="00983F0F" w:rsidRDefault="006A7941" w:rsidP="006A7941">
            <w:pPr>
              <w:pStyle w:val="Default"/>
              <w:jc w:val="both"/>
              <w:rPr>
                <w:rFonts w:asciiTheme="majorHAnsi" w:hAnsiTheme="majorHAnsi" w:cs="Arial"/>
                <w:sz w:val="23"/>
                <w:szCs w:val="23"/>
              </w:rPr>
            </w:pPr>
          </w:p>
        </w:tc>
      </w:tr>
      <w:tr w:rsidR="006A7941" w:rsidRPr="00983F0F" w14:paraId="6EAEC36C" w14:textId="77777777" w:rsidTr="00A14DF9">
        <w:trPr>
          <w:trHeight w:val="27"/>
        </w:trPr>
        <w:tc>
          <w:tcPr>
            <w:tcW w:w="421" w:type="dxa"/>
          </w:tcPr>
          <w:p w14:paraId="6144292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6A7941" w:rsidRPr="002A6393" w:rsidRDefault="006A7941" w:rsidP="006A7941">
            <w:pPr>
              <w:jc w:val="both"/>
              <w:rPr>
                <w:rFonts w:asciiTheme="majorHAnsi" w:hAnsiTheme="majorHAnsi"/>
                <w:sz w:val="18"/>
                <w:szCs w:val="17"/>
              </w:rPr>
            </w:pPr>
          </w:p>
          <w:p w14:paraId="6B60767E"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726DD9A9" w14:textId="77777777" w:rsidTr="00A14DF9">
        <w:trPr>
          <w:trHeight w:val="27"/>
        </w:trPr>
        <w:tc>
          <w:tcPr>
            <w:tcW w:w="421" w:type="dxa"/>
          </w:tcPr>
          <w:p w14:paraId="418BF40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6A7941" w:rsidRPr="00983F0F" w:rsidRDefault="006A7941" w:rsidP="006A794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6A7941" w:rsidRPr="00BD49A6" w:rsidRDefault="006A7941" w:rsidP="006A7941">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6A7941" w:rsidRPr="00755BC4" w:rsidRDefault="006A7941" w:rsidP="006A7941">
            <w:pPr>
              <w:pStyle w:val="Default"/>
              <w:jc w:val="both"/>
              <w:rPr>
                <w:rFonts w:asciiTheme="majorHAnsi" w:hAnsiTheme="majorHAnsi"/>
                <w:b/>
                <w:bCs/>
                <w:sz w:val="14"/>
                <w:szCs w:val="14"/>
              </w:rPr>
            </w:pPr>
          </w:p>
          <w:p w14:paraId="6AA5D690" w14:textId="7C0B1DD2" w:rsidR="006A7941" w:rsidRDefault="006A7941" w:rsidP="006A7941">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6A7941" w:rsidRPr="00BE1C98" w:rsidRDefault="006A7941" w:rsidP="006A7941">
            <w:pPr>
              <w:pStyle w:val="Default"/>
              <w:ind w:left="1080"/>
              <w:jc w:val="both"/>
              <w:rPr>
                <w:rFonts w:asciiTheme="majorHAnsi" w:hAnsiTheme="majorHAnsi"/>
                <w:sz w:val="22"/>
                <w:szCs w:val="22"/>
                <w:highlight w:val="yellow"/>
              </w:rPr>
            </w:pPr>
          </w:p>
          <w:p w14:paraId="2534B714" w14:textId="77777777" w:rsidR="006A7941" w:rsidRPr="00BE1C98" w:rsidRDefault="006A7941" w:rsidP="006A7941">
            <w:pPr>
              <w:pStyle w:val="Default"/>
              <w:ind w:left="-18"/>
              <w:jc w:val="both"/>
              <w:rPr>
                <w:rFonts w:asciiTheme="majorHAnsi" w:hAnsiTheme="majorHAnsi"/>
                <w:sz w:val="14"/>
                <w:szCs w:val="14"/>
                <w:highlight w:val="yellow"/>
              </w:rPr>
            </w:pPr>
          </w:p>
          <w:p w14:paraId="72604617" w14:textId="77777777" w:rsidR="006A7941" w:rsidRPr="00983F0F" w:rsidRDefault="006A7941" w:rsidP="006A7941">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6A7941" w:rsidRPr="00983F0F" w14:paraId="55E62E90" w14:textId="77777777" w:rsidTr="00A14DF9">
        <w:trPr>
          <w:trHeight w:val="27"/>
        </w:trPr>
        <w:tc>
          <w:tcPr>
            <w:tcW w:w="421" w:type="dxa"/>
          </w:tcPr>
          <w:p w14:paraId="7B442B9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6A7941" w:rsidRPr="002A6393" w:rsidRDefault="006A7941" w:rsidP="006A7941">
            <w:pPr>
              <w:jc w:val="both"/>
              <w:rPr>
                <w:rFonts w:asciiTheme="majorHAnsi" w:hAnsiTheme="majorHAnsi"/>
                <w:sz w:val="18"/>
                <w:szCs w:val="17"/>
              </w:rPr>
            </w:pPr>
          </w:p>
          <w:p w14:paraId="61A36F00" w14:textId="77777777" w:rsidR="006A7941" w:rsidRPr="002A6393" w:rsidRDefault="006A7941" w:rsidP="006A794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241CC4B7" w14:textId="77777777" w:rsidTr="00A14DF9">
        <w:tc>
          <w:tcPr>
            <w:tcW w:w="421" w:type="dxa"/>
          </w:tcPr>
          <w:p w14:paraId="7A9522C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6A7941" w:rsidRPr="00983F0F" w14:paraId="36F676B3" w14:textId="77777777" w:rsidTr="00A14DF9">
        <w:tc>
          <w:tcPr>
            <w:tcW w:w="421" w:type="dxa"/>
          </w:tcPr>
          <w:p w14:paraId="7EB35EE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6A7941" w:rsidRPr="005C10C7" w:rsidRDefault="006A7941" w:rsidP="006A794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6A7941" w:rsidRPr="005C10C7" w:rsidRDefault="006A7941" w:rsidP="006A794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6A7941" w:rsidRPr="005C10C7" w:rsidRDefault="006A7941" w:rsidP="006A7941">
            <w:pPr>
              <w:tabs>
                <w:tab w:val="left" w:pos="1773"/>
                <w:tab w:val="left" w:pos="1987"/>
              </w:tabs>
              <w:jc w:val="both"/>
              <w:rPr>
                <w:rFonts w:asciiTheme="majorHAnsi" w:hAnsiTheme="majorHAnsi"/>
                <w:sz w:val="23"/>
                <w:szCs w:val="23"/>
              </w:rPr>
            </w:pPr>
          </w:p>
          <w:p w14:paraId="705E4097"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6A7941" w:rsidRPr="005C10C7" w:rsidRDefault="006A7941" w:rsidP="006A7941">
            <w:pPr>
              <w:pStyle w:val="Default"/>
              <w:jc w:val="both"/>
              <w:rPr>
                <w:rFonts w:asciiTheme="majorHAnsi" w:hAnsiTheme="majorHAnsi"/>
                <w:sz w:val="23"/>
                <w:szCs w:val="23"/>
              </w:rPr>
            </w:pPr>
          </w:p>
          <w:p w14:paraId="4BAEC1AB"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6A7941" w:rsidRPr="005C10C7" w:rsidRDefault="006A7941" w:rsidP="006A7941">
            <w:pPr>
              <w:pStyle w:val="Default"/>
              <w:jc w:val="both"/>
              <w:rPr>
                <w:rFonts w:asciiTheme="majorHAnsi" w:hAnsiTheme="majorHAnsi"/>
                <w:sz w:val="23"/>
                <w:szCs w:val="23"/>
              </w:rPr>
            </w:pPr>
          </w:p>
          <w:p w14:paraId="1D66F1F5" w14:textId="77777777" w:rsidR="006A7941" w:rsidRPr="005C10C7" w:rsidRDefault="006A7941" w:rsidP="006A794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6A7941" w:rsidRPr="005C10C7" w:rsidRDefault="006A7941" w:rsidP="006A7941">
            <w:pPr>
              <w:tabs>
                <w:tab w:val="left" w:pos="1773"/>
                <w:tab w:val="left" w:pos="1987"/>
              </w:tabs>
              <w:jc w:val="both"/>
              <w:rPr>
                <w:rFonts w:asciiTheme="majorHAnsi" w:hAnsiTheme="majorHAnsi"/>
                <w:sz w:val="23"/>
                <w:szCs w:val="23"/>
              </w:rPr>
            </w:pPr>
          </w:p>
        </w:tc>
      </w:tr>
      <w:tr w:rsidR="006A7941" w:rsidRPr="00983F0F" w14:paraId="75A3C0B9" w14:textId="77777777" w:rsidTr="00A14DF9">
        <w:tc>
          <w:tcPr>
            <w:tcW w:w="421" w:type="dxa"/>
          </w:tcPr>
          <w:p w14:paraId="28348F8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6A7941" w:rsidRPr="00983F0F" w:rsidRDefault="006A7941" w:rsidP="006A794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6A7941" w:rsidRPr="002A6393" w:rsidRDefault="006A7941" w:rsidP="006A7941">
            <w:pPr>
              <w:tabs>
                <w:tab w:val="left" w:pos="1773"/>
                <w:tab w:val="left" w:pos="1987"/>
              </w:tabs>
              <w:jc w:val="both"/>
              <w:rPr>
                <w:rFonts w:asciiTheme="majorHAnsi" w:hAnsiTheme="majorHAnsi"/>
                <w:sz w:val="18"/>
                <w:szCs w:val="17"/>
              </w:rPr>
            </w:pPr>
          </w:p>
          <w:p w14:paraId="4CCD28D1" w14:textId="5058E92D" w:rsidR="006A7941" w:rsidRPr="00FD59AB" w:rsidRDefault="006A7941" w:rsidP="006A794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6A7941" w:rsidRPr="00983F0F" w14:paraId="4CD58716" w14:textId="77777777" w:rsidTr="00A14DF9">
        <w:tc>
          <w:tcPr>
            <w:tcW w:w="421" w:type="dxa"/>
          </w:tcPr>
          <w:p w14:paraId="262581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6A7941" w:rsidRDefault="006A7941" w:rsidP="006A7941">
            <w:pPr>
              <w:pStyle w:val="Default"/>
              <w:rPr>
                <w:sz w:val="23"/>
                <w:szCs w:val="23"/>
              </w:rPr>
            </w:pPr>
            <w:r>
              <w:rPr>
                <w:sz w:val="23"/>
                <w:szCs w:val="23"/>
              </w:rPr>
              <w:t xml:space="preserve">ITB 9.3 (d) </w:t>
            </w:r>
          </w:p>
          <w:p w14:paraId="1BF1F161" w14:textId="77777777" w:rsidR="006A7941" w:rsidRDefault="006A7941" w:rsidP="006A7941">
            <w:pPr>
              <w:pStyle w:val="Default"/>
              <w:rPr>
                <w:sz w:val="23"/>
                <w:szCs w:val="23"/>
              </w:rPr>
            </w:pPr>
          </w:p>
        </w:tc>
        <w:tc>
          <w:tcPr>
            <w:tcW w:w="7597" w:type="dxa"/>
          </w:tcPr>
          <w:p w14:paraId="2BC5E271" w14:textId="77777777" w:rsidR="006A7941"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6A7941" w:rsidRPr="00FD59AB" w:rsidRDefault="006A7941" w:rsidP="006A7941">
            <w:pPr>
              <w:pStyle w:val="Default"/>
              <w:jc w:val="both"/>
              <w:rPr>
                <w:rFonts w:asciiTheme="majorHAnsi" w:hAnsiTheme="majorHAnsi"/>
                <w:b/>
                <w:bCs/>
                <w:sz w:val="23"/>
                <w:szCs w:val="23"/>
              </w:rPr>
            </w:pPr>
          </w:p>
          <w:p w14:paraId="73598879" w14:textId="77777777" w:rsidR="006A7941" w:rsidRPr="00FD59AB"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lastRenderedPageBreak/>
              <w:t xml:space="preserve">Attachment 4: Eligibility and Conformity of the facilities: </w:t>
            </w:r>
            <w:r w:rsidRPr="00FD59AB">
              <w:rPr>
                <w:rFonts w:asciiTheme="majorHAnsi" w:hAnsiTheme="majorHAnsi"/>
                <w:b/>
                <w:bCs/>
                <w:color w:val="FF0000"/>
                <w:sz w:val="23"/>
                <w:szCs w:val="23"/>
              </w:rPr>
              <w:t>Not Applicable.</w:t>
            </w:r>
          </w:p>
        </w:tc>
      </w:tr>
      <w:tr w:rsidR="006A7941" w:rsidRPr="00983F0F" w14:paraId="7AB595CD" w14:textId="77777777" w:rsidTr="00A14DF9">
        <w:tc>
          <w:tcPr>
            <w:tcW w:w="421" w:type="dxa"/>
          </w:tcPr>
          <w:p w14:paraId="36AC3E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6A7941" w:rsidRPr="00983F0F" w:rsidRDefault="006A7941" w:rsidP="006A7941">
            <w:pPr>
              <w:jc w:val="both"/>
              <w:rPr>
                <w:rFonts w:asciiTheme="majorHAnsi" w:hAnsiTheme="majorHAnsi"/>
                <w:b/>
                <w:bCs/>
                <w:sz w:val="23"/>
                <w:szCs w:val="23"/>
              </w:rPr>
            </w:pPr>
          </w:p>
          <w:p w14:paraId="1641F08A"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6A7941" w:rsidRPr="00983F0F" w14:paraId="1DB4B7DF" w14:textId="77777777" w:rsidTr="00A14DF9">
        <w:tc>
          <w:tcPr>
            <w:tcW w:w="421" w:type="dxa"/>
          </w:tcPr>
          <w:p w14:paraId="2340D8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6A7941" w:rsidRPr="00983F0F" w:rsidRDefault="006A7941" w:rsidP="006A7941">
            <w:pPr>
              <w:jc w:val="both"/>
              <w:rPr>
                <w:rFonts w:asciiTheme="majorHAnsi" w:hAnsiTheme="majorHAnsi"/>
                <w:b/>
                <w:bCs/>
                <w:sz w:val="23"/>
                <w:szCs w:val="23"/>
              </w:rPr>
            </w:pPr>
          </w:p>
          <w:p w14:paraId="3F61959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6A7941" w:rsidRPr="00983F0F" w14:paraId="52EB16B4" w14:textId="77777777" w:rsidTr="00A14DF9">
        <w:tc>
          <w:tcPr>
            <w:tcW w:w="421" w:type="dxa"/>
          </w:tcPr>
          <w:p w14:paraId="38FE9CB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6A7941" w:rsidRPr="00983F0F" w:rsidRDefault="006A7941" w:rsidP="006A7941">
            <w:pPr>
              <w:jc w:val="both"/>
              <w:rPr>
                <w:rFonts w:asciiTheme="majorHAnsi" w:hAnsiTheme="majorHAnsi"/>
                <w:sz w:val="23"/>
                <w:szCs w:val="23"/>
              </w:rPr>
            </w:pPr>
          </w:p>
          <w:p w14:paraId="5B15159D" w14:textId="77777777" w:rsidR="006A7941" w:rsidRPr="00983F0F" w:rsidRDefault="006A7941" w:rsidP="006A794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6A7941" w:rsidRPr="00983F0F" w14:paraId="4777330A" w14:textId="77777777" w:rsidTr="00A14DF9">
        <w:tc>
          <w:tcPr>
            <w:tcW w:w="421" w:type="dxa"/>
          </w:tcPr>
          <w:p w14:paraId="1FD2DC1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6A7941" w:rsidRPr="00983F0F" w:rsidRDefault="006A7941" w:rsidP="006A7941">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p>
          <w:p w14:paraId="7B9F991C" w14:textId="77777777" w:rsidR="006A7941" w:rsidRPr="00B7280A" w:rsidRDefault="006A7941" w:rsidP="006A7941">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6A7941" w:rsidRPr="00B7280A" w:rsidRDefault="006A7941" w:rsidP="006A7941">
            <w:pPr>
              <w:autoSpaceDE w:val="0"/>
              <w:autoSpaceDN w:val="0"/>
              <w:adjustRightInd w:val="0"/>
              <w:jc w:val="both"/>
              <w:rPr>
                <w:rFonts w:asciiTheme="majorHAnsi" w:hAnsiTheme="majorHAnsi" w:cs="Cambria"/>
                <w:color w:val="000000"/>
                <w:szCs w:val="22"/>
              </w:rPr>
            </w:pPr>
          </w:p>
          <w:p w14:paraId="0669DDE3"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6A7941" w:rsidRPr="00B7280A" w:rsidRDefault="006A7941" w:rsidP="006A7941">
            <w:pPr>
              <w:ind w:left="444" w:hanging="441"/>
              <w:jc w:val="both"/>
              <w:rPr>
                <w:rFonts w:asciiTheme="majorHAnsi" w:hAnsiTheme="majorHAnsi" w:cs="Cambria"/>
                <w:color w:val="000000"/>
                <w:szCs w:val="22"/>
              </w:rPr>
            </w:pPr>
          </w:p>
          <w:p w14:paraId="6B44BF99" w14:textId="77777777" w:rsidR="006A7941" w:rsidRPr="00983F0F" w:rsidRDefault="006A7941" w:rsidP="006A7941">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6A7941" w:rsidRPr="00983F0F" w14:paraId="6E28C45E" w14:textId="77777777" w:rsidTr="00A14DF9">
        <w:tc>
          <w:tcPr>
            <w:tcW w:w="421" w:type="dxa"/>
          </w:tcPr>
          <w:p w14:paraId="42EDD42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6A7941" w:rsidRPr="00983F0F" w:rsidRDefault="006A7941" w:rsidP="006A7941">
            <w:pPr>
              <w:jc w:val="both"/>
              <w:rPr>
                <w:rFonts w:asciiTheme="majorHAnsi" w:hAnsiTheme="majorHAnsi"/>
                <w:sz w:val="23"/>
                <w:szCs w:val="23"/>
              </w:rPr>
            </w:pPr>
          </w:p>
          <w:p w14:paraId="5E6F47F7"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6A7941" w:rsidRPr="00983F0F" w14:paraId="484F6F53" w14:textId="77777777" w:rsidTr="00A14DF9">
        <w:tc>
          <w:tcPr>
            <w:tcW w:w="421" w:type="dxa"/>
          </w:tcPr>
          <w:p w14:paraId="2D022A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6A7941" w:rsidRPr="00415D85" w:rsidRDefault="006A7941" w:rsidP="006A7941">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6A7941" w:rsidRPr="00415D85" w:rsidRDefault="006A7941" w:rsidP="006A7941">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6A7941" w:rsidRPr="00415D85" w:rsidRDefault="006A7941" w:rsidP="006A7941">
            <w:pPr>
              <w:jc w:val="both"/>
              <w:rPr>
                <w:rFonts w:asciiTheme="majorHAnsi" w:hAnsiTheme="majorHAnsi"/>
                <w:color w:val="0000CC"/>
                <w:sz w:val="23"/>
                <w:szCs w:val="23"/>
              </w:rPr>
            </w:pPr>
          </w:p>
          <w:p w14:paraId="498682A9" w14:textId="77777777" w:rsidR="006A7941" w:rsidRPr="00415D85" w:rsidRDefault="006A7941" w:rsidP="006A7941">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6A7941" w:rsidRPr="00983F0F" w14:paraId="6115DE9B" w14:textId="77777777" w:rsidTr="00A14DF9">
        <w:tc>
          <w:tcPr>
            <w:tcW w:w="421" w:type="dxa"/>
          </w:tcPr>
          <w:p w14:paraId="2A6EAC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6A7941" w:rsidRPr="00983F0F" w:rsidRDefault="006A7941" w:rsidP="006A7941">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6A7941" w:rsidRPr="00983F0F" w:rsidRDefault="006A7941" w:rsidP="006A7941">
            <w:pPr>
              <w:jc w:val="both"/>
              <w:rPr>
                <w:rFonts w:asciiTheme="majorHAnsi" w:hAnsiTheme="majorHAnsi"/>
                <w:sz w:val="23"/>
                <w:szCs w:val="23"/>
              </w:rPr>
            </w:pPr>
          </w:p>
          <w:p w14:paraId="109AD173" w14:textId="77777777" w:rsidR="006A7941" w:rsidRPr="00983F0F" w:rsidRDefault="006A7941" w:rsidP="006A7941">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6A7941" w:rsidRPr="00983F0F" w:rsidRDefault="006A7941" w:rsidP="006A7941">
            <w:pPr>
              <w:jc w:val="both"/>
              <w:rPr>
                <w:rFonts w:asciiTheme="majorHAnsi" w:hAnsiTheme="majorHAnsi"/>
                <w:sz w:val="23"/>
                <w:szCs w:val="23"/>
              </w:rPr>
            </w:pPr>
          </w:p>
          <w:p w14:paraId="2DEC1D06"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lastRenderedPageBreak/>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6A7941" w:rsidRPr="00983F0F" w:rsidRDefault="006A7941" w:rsidP="006A7941">
            <w:pPr>
              <w:jc w:val="both"/>
              <w:rPr>
                <w:rFonts w:asciiTheme="majorHAnsi" w:hAnsiTheme="majorHAnsi"/>
                <w:sz w:val="23"/>
                <w:szCs w:val="23"/>
              </w:rPr>
            </w:pPr>
          </w:p>
          <w:p w14:paraId="7B7DA050" w14:textId="77777777" w:rsidR="006A7941" w:rsidRPr="00B570E2" w:rsidRDefault="006A7941" w:rsidP="006A7941">
            <w:pPr>
              <w:jc w:val="both"/>
              <w:rPr>
                <w:rFonts w:asciiTheme="majorHAnsi" w:hAnsiTheme="majorHAnsi"/>
                <w:b/>
                <w:bCs/>
                <w:sz w:val="23"/>
                <w:szCs w:val="23"/>
              </w:rPr>
            </w:pPr>
            <w:r w:rsidRPr="00B570E2">
              <w:rPr>
                <w:rFonts w:asciiTheme="majorHAnsi" w:hAnsiTheme="majorHAnsi"/>
                <w:b/>
                <w:bCs/>
                <w:sz w:val="23"/>
                <w:szCs w:val="23"/>
              </w:rPr>
              <w:t xml:space="preserve">Further, Self certification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6A7941" w:rsidRDefault="006A7941" w:rsidP="006A7941">
            <w:pPr>
              <w:jc w:val="both"/>
              <w:rPr>
                <w:rFonts w:asciiTheme="majorHAnsi" w:hAnsiTheme="majorHAnsi"/>
                <w:sz w:val="23"/>
                <w:szCs w:val="23"/>
              </w:rPr>
            </w:pPr>
          </w:p>
          <w:p w14:paraId="3E5BC15D" w14:textId="77777777" w:rsidR="006A7941" w:rsidRPr="003A1A66" w:rsidRDefault="006A7941" w:rsidP="006A7941">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6A7941" w:rsidRPr="00983F0F" w14:paraId="235A31E9" w14:textId="77777777" w:rsidTr="00A14DF9">
        <w:tc>
          <w:tcPr>
            <w:tcW w:w="421" w:type="dxa"/>
          </w:tcPr>
          <w:p w14:paraId="1F09C7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6A7941" w:rsidRPr="00233260" w:rsidRDefault="006A7941" w:rsidP="006A7941">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6A7941" w:rsidRPr="00233260" w:rsidRDefault="006A7941" w:rsidP="006A7941">
            <w:pPr>
              <w:jc w:val="both"/>
              <w:rPr>
                <w:rFonts w:asciiTheme="majorHAnsi" w:hAnsiTheme="majorHAnsi"/>
                <w:sz w:val="23"/>
                <w:szCs w:val="23"/>
              </w:rPr>
            </w:pPr>
          </w:p>
          <w:p w14:paraId="72020023" w14:textId="77777777" w:rsidR="006A7941"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6A7941" w:rsidRPr="00233260" w:rsidRDefault="006A7941" w:rsidP="006A7941">
            <w:pPr>
              <w:ind w:left="12" w:hanging="12"/>
              <w:jc w:val="both"/>
              <w:rPr>
                <w:rFonts w:asciiTheme="majorHAnsi" w:hAnsiTheme="majorHAnsi"/>
                <w:sz w:val="23"/>
                <w:szCs w:val="23"/>
              </w:rPr>
            </w:pPr>
          </w:p>
        </w:tc>
      </w:tr>
      <w:tr w:rsidR="006A7941" w:rsidRPr="00983F0F" w14:paraId="7D7F0C79" w14:textId="77777777" w:rsidTr="00A14DF9">
        <w:tc>
          <w:tcPr>
            <w:tcW w:w="421" w:type="dxa"/>
          </w:tcPr>
          <w:p w14:paraId="5639826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6A7941" w:rsidRPr="00233260" w:rsidRDefault="006A7941" w:rsidP="006A7941">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6A7941" w:rsidRPr="00233260" w:rsidRDefault="006A7941" w:rsidP="006A7941">
            <w:pPr>
              <w:pStyle w:val="Default"/>
              <w:rPr>
                <w:rFonts w:asciiTheme="majorHAnsi" w:hAnsiTheme="majorHAnsi"/>
                <w:sz w:val="23"/>
                <w:szCs w:val="23"/>
              </w:rPr>
            </w:pPr>
          </w:p>
          <w:p w14:paraId="0813DFD8" w14:textId="77777777" w:rsidR="006A7941" w:rsidRPr="00233260"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6A7941" w:rsidRPr="00983F0F" w14:paraId="05103AD5" w14:textId="77777777" w:rsidTr="00A14DF9">
        <w:tc>
          <w:tcPr>
            <w:tcW w:w="421" w:type="dxa"/>
          </w:tcPr>
          <w:p w14:paraId="7AAD7F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6A7941" w:rsidRDefault="006A7941" w:rsidP="006A7941">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6A7941" w:rsidRDefault="006A7941" w:rsidP="006A7941">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6A7941" w:rsidRDefault="006A7941" w:rsidP="006A7941">
            <w:pPr>
              <w:ind w:left="522" w:hanging="522"/>
              <w:jc w:val="both"/>
              <w:rPr>
                <w:rFonts w:ascii="Book Antiqua" w:hAnsi="Book Antiqua" w:cs="Arial"/>
                <w:b/>
                <w:bCs/>
                <w:szCs w:val="22"/>
              </w:rPr>
            </w:pPr>
          </w:p>
          <w:p w14:paraId="4B38E3A4" w14:textId="77777777" w:rsidR="00CC3727" w:rsidRDefault="006A7941" w:rsidP="006A7941">
            <w:pPr>
              <w:ind w:left="522" w:hanging="522"/>
              <w:jc w:val="both"/>
              <w:rPr>
                <w:rFonts w:asciiTheme="majorHAnsi" w:hAnsiTheme="majorHAnsi"/>
                <w:b/>
                <w:bCs/>
                <w:color w:val="C00000"/>
                <w:sz w:val="23"/>
                <w:szCs w:val="23"/>
              </w:rPr>
            </w:pPr>
            <w:r w:rsidRPr="00F25AAC">
              <w:rPr>
                <w:rFonts w:asciiTheme="majorHAnsi" w:hAnsiTheme="majorHAnsi"/>
                <w:b/>
                <w:bCs/>
                <w:color w:val="C00000"/>
                <w:sz w:val="23"/>
                <w:szCs w:val="23"/>
              </w:rPr>
              <w:t xml:space="preserve">Attachment 24: Undertaking by the bidder regarding Compliance of </w:t>
            </w:r>
          </w:p>
          <w:p w14:paraId="49C094BB" w14:textId="1EB61B0F" w:rsidR="006A7941" w:rsidRPr="00BB14AE" w:rsidRDefault="006A7941" w:rsidP="006A7941">
            <w:pPr>
              <w:ind w:left="522" w:hanging="522"/>
              <w:jc w:val="both"/>
              <w:rPr>
                <w:rFonts w:ascii="Book Antiqua" w:hAnsi="Book Antiqua" w:cs="Arial"/>
                <w:i/>
                <w:iCs/>
                <w:szCs w:val="22"/>
              </w:rPr>
            </w:pPr>
            <w:r w:rsidRPr="00F25AAC">
              <w:rPr>
                <w:rFonts w:asciiTheme="majorHAnsi" w:hAnsiTheme="majorHAnsi"/>
                <w:b/>
                <w:bCs/>
                <w:color w:val="C00000"/>
                <w:sz w:val="23"/>
                <w:szCs w:val="23"/>
              </w:rPr>
              <w:t>DMI&amp;SP policy</w:t>
            </w:r>
          </w:p>
          <w:p w14:paraId="7C169C0D" w14:textId="77777777" w:rsidR="006A7941" w:rsidRPr="00BB14AE" w:rsidRDefault="006A7941" w:rsidP="006A7941">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6A7941" w:rsidRPr="006A7E31" w:rsidRDefault="006A7941" w:rsidP="00DB2B8D">
            <w:pPr>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6A7941" w:rsidRPr="006A7E31" w:rsidRDefault="006A7941" w:rsidP="006A7941">
            <w:pPr>
              <w:ind w:left="702" w:hanging="540"/>
              <w:jc w:val="both"/>
              <w:rPr>
                <w:rFonts w:ascii="Book Antiqua" w:hAnsi="Book Antiqua" w:cs="Arial"/>
                <w:szCs w:val="22"/>
              </w:rPr>
            </w:pPr>
          </w:p>
          <w:p w14:paraId="6311B974" w14:textId="77777777" w:rsidR="006A7941" w:rsidRPr="006A7E31" w:rsidRDefault="006A7941" w:rsidP="00DB2B8D">
            <w:pPr>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6A7941" w:rsidRPr="006A7E31" w:rsidRDefault="006A7941" w:rsidP="006A7941">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6A7941" w:rsidRPr="006A7E31" w:rsidRDefault="006A7941" w:rsidP="00DB2B8D">
            <w:pPr>
              <w:jc w:val="both"/>
              <w:rPr>
                <w:rFonts w:ascii="Book Antiqua" w:hAnsi="Book Antiqua" w:cs="Arial"/>
                <w:color w:val="333333"/>
                <w:szCs w:val="22"/>
              </w:rPr>
            </w:pPr>
            <w:r w:rsidRPr="006A7E31">
              <w:rPr>
                <w:rFonts w:ascii="Book Antiqua" w:hAnsi="Book Antiqua" w:cs="Arial"/>
                <w:color w:val="333333"/>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w:t>
            </w:r>
            <w:r w:rsidRPr="006A7E31">
              <w:rPr>
                <w:rFonts w:ascii="Book Antiqua" w:hAnsi="Book Antiqua" w:cs="Arial"/>
                <w:color w:val="333333"/>
                <w:szCs w:val="22"/>
              </w:rPr>
              <w:lastRenderedPageBreak/>
              <w:t>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6A7941" w:rsidRPr="006A7E31" w:rsidRDefault="006A7941" w:rsidP="006A7941">
            <w:pPr>
              <w:ind w:left="702" w:hanging="540"/>
              <w:jc w:val="both"/>
              <w:rPr>
                <w:rFonts w:ascii="Book Antiqua" w:hAnsi="Book Antiqua" w:cs="Arial"/>
                <w:color w:val="333333"/>
                <w:szCs w:val="22"/>
              </w:rPr>
            </w:pPr>
          </w:p>
          <w:p w14:paraId="326D667A" w14:textId="77777777" w:rsidR="006A7941" w:rsidRPr="006A7E31" w:rsidRDefault="006A7941" w:rsidP="00DB2B8D">
            <w:pPr>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6A7941" w:rsidRPr="00BB14AE" w:rsidRDefault="006A7941" w:rsidP="006A7941">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6A7941" w:rsidRDefault="006A7941" w:rsidP="00DB2B8D">
            <w:pPr>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6A7941" w:rsidRPr="00E159BA" w:rsidRDefault="006A7941" w:rsidP="006A7941">
            <w:pPr>
              <w:pStyle w:val="Default"/>
              <w:jc w:val="both"/>
              <w:rPr>
                <w:rFonts w:asciiTheme="majorHAnsi" w:eastAsiaTheme="minorEastAsia" w:hAnsiTheme="majorHAnsi" w:cstheme="minorBidi"/>
                <w:b/>
                <w:bCs/>
                <w:color w:val="C00000"/>
                <w:sz w:val="23"/>
                <w:szCs w:val="23"/>
              </w:rPr>
            </w:pPr>
          </w:p>
        </w:tc>
      </w:tr>
      <w:tr w:rsidR="006A7941" w:rsidRPr="00983F0F" w14:paraId="1A72B9F2" w14:textId="77777777" w:rsidTr="00A14DF9">
        <w:tc>
          <w:tcPr>
            <w:tcW w:w="421" w:type="dxa"/>
          </w:tcPr>
          <w:p w14:paraId="0E0E883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6A7941" w:rsidRPr="003F7D90" w:rsidRDefault="006A7941" w:rsidP="006A7941">
            <w:pPr>
              <w:rPr>
                <w:rFonts w:asciiTheme="majorHAnsi" w:hAnsiTheme="majorHAnsi"/>
                <w:sz w:val="23"/>
                <w:szCs w:val="23"/>
              </w:rPr>
            </w:pPr>
            <w:r w:rsidRPr="003F7D90">
              <w:rPr>
                <w:rFonts w:asciiTheme="majorHAnsi" w:hAnsiTheme="majorHAnsi" w:cs="Calibri"/>
                <w:sz w:val="23"/>
                <w:szCs w:val="23"/>
              </w:rPr>
              <w:t xml:space="preserve">ITB 11.4.2 </w:t>
            </w:r>
          </w:p>
        </w:tc>
        <w:tc>
          <w:tcPr>
            <w:tcW w:w="7597" w:type="dxa"/>
          </w:tcPr>
          <w:p w14:paraId="38CF2D49" w14:textId="77777777" w:rsidR="006A7941" w:rsidRPr="003F7D90" w:rsidRDefault="006A7941" w:rsidP="006A7941">
            <w:pPr>
              <w:jc w:val="both"/>
              <w:rPr>
                <w:rFonts w:asciiTheme="majorHAnsi" w:eastAsia="Batang" w:hAnsiTheme="majorHAnsi" w:cs="Arial"/>
                <w:b/>
                <w:bCs/>
                <w:color w:val="0000CC"/>
                <w:sz w:val="23"/>
                <w:szCs w:val="23"/>
                <w:lang w:bidi="ar-SA"/>
              </w:rPr>
            </w:pPr>
            <w:r w:rsidRPr="003F7D90">
              <w:rPr>
                <w:rFonts w:asciiTheme="majorHAnsi" w:eastAsia="Batang" w:hAnsiTheme="majorHAnsi" w:cs="Arial"/>
                <w:b/>
                <w:bCs/>
                <w:color w:val="0000CC"/>
                <w:sz w:val="23"/>
                <w:szCs w:val="23"/>
                <w:lang w:bidi="ar-SA"/>
              </w:rPr>
              <w:t>Add new Clauses ITB 11.4.2   :</w:t>
            </w:r>
          </w:p>
          <w:p w14:paraId="1C08D8D2" w14:textId="182C6F23" w:rsidR="006A7941" w:rsidRPr="00FA111E" w:rsidRDefault="006A7941" w:rsidP="00FA111E">
            <w:pPr>
              <w:pStyle w:val="NormalWeb"/>
              <w:spacing w:line="253" w:lineRule="atLeast"/>
              <w:jc w:val="both"/>
              <w:rPr>
                <w:rFonts w:ascii="Calibri" w:hAnsi="Calibri" w:cs="Calibri"/>
                <w:szCs w:val="22"/>
              </w:rPr>
            </w:pPr>
            <w:r w:rsidRPr="003F7D90">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6A7941" w:rsidRPr="00983F0F" w14:paraId="1FE5182D" w14:textId="77777777" w:rsidTr="00A14DF9">
        <w:tc>
          <w:tcPr>
            <w:tcW w:w="421" w:type="dxa"/>
          </w:tcPr>
          <w:p w14:paraId="3E54419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6A7941" w:rsidRPr="00983F0F" w:rsidRDefault="006A7941" w:rsidP="006A7941">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6A7941"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tc>
      </w:tr>
      <w:tr w:rsidR="006A7941" w:rsidRPr="00983F0F" w14:paraId="35ED54E3" w14:textId="77777777" w:rsidTr="00A14DF9">
        <w:tc>
          <w:tcPr>
            <w:tcW w:w="421" w:type="dxa"/>
          </w:tcPr>
          <w:p w14:paraId="32DD4BE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6A7941" w:rsidRPr="00983F0F" w:rsidRDefault="006A7941" w:rsidP="006A7941">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6A7941" w:rsidRPr="008A6F2E" w:rsidRDefault="006A7941" w:rsidP="006A7941">
            <w:pPr>
              <w:tabs>
                <w:tab w:val="left" w:pos="2970"/>
              </w:tabs>
              <w:jc w:val="both"/>
              <w:rPr>
                <w:rFonts w:asciiTheme="majorHAnsi" w:hAnsiTheme="majorHAnsi"/>
                <w:b/>
                <w:bCs/>
                <w:sz w:val="23"/>
                <w:szCs w:val="23"/>
              </w:rPr>
            </w:pPr>
            <w:r w:rsidRPr="008A6F2E">
              <w:rPr>
                <w:rFonts w:asciiTheme="majorHAnsi" w:hAnsiTheme="majorHAnsi"/>
                <w:b/>
                <w:bCs/>
                <w:sz w:val="23"/>
                <w:szCs w:val="23"/>
              </w:rPr>
              <w:t>Replace Sub-Clause ITB 13.1 with the following:</w:t>
            </w:r>
          </w:p>
          <w:p w14:paraId="56B770FB" w14:textId="77777777" w:rsidR="006A7941" w:rsidRPr="008A6F2E" w:rsidRDefault="006A7941" w:rsidP="006A7941">
            <w:pPr>
              <w:tabs>
                <w:tab w:val="left" w:pos="2970"/>
              </w:tabs>
              <w:jc w:val="both"/>
              <w:rPr>
                <w:rFonts w:asciiTheme="majorHAnsi" w:hAnsiTheme="majorHAnsi"/>
                <w:sz w:val="23"/>
                <w:szCs w:val="23"/>
              </w:rPr>
            </w:pPr>
          </w:p>
          <w:p w14:paraId="567621DA" w14:textId="77777777" w:rsidR="006A7941" w:rsidRPr="008A6F2E" w:rsidRDefault="006A7941" w:rsidP="006A7941">
            <w:pPr>
              <w:tabs>
                <w:tab w:val="left" w:pos="2970"/>
              </w:tabs>
              <w:jc w:val="both"/>
              <w:rPr>
                <w:rFonts w:asciiTheme="majorHAnsi" w:hAnsiTheme="majorHAnsi"/>
                <w:sz w:val="23"/>
                <w:szCs w:val="23"/>
              </w:rPr>
            </w:pPr>
            <w:r w:rsidRPr="008A6F2E">
              <w:rPr>
                <w:rFonts w:asciiTheme="majorHAnsi" w:hAnsiTheme="majorHAnsi"/>
                <w:sz w:val="23"/>
                <w:szCs w:val="23"/>
              </w:rPr>
              <w:t xml:space="preserve">The Bidder shall furnish, except as exempted herein below, as part of its bid, a bid security in the amount and currency as stipulated in the </w:t>
            </w:r>
            <w:r w:rsidRPr="008A6F2E">
              <w:rPr>
                <w:rFonts w:asciiTheme="majorHAnsi" w:hAnsiTheme="majorHAnsi"/>
                <w:b/>
                <w:bCs/>
                <w:sz w:val="23"/>
                <w:szCs w:val="23"/>
              </w:rPr>
              <w:t>BDS</w:t>
            </w:r>
            <w:r w:rsidRPr="008A6F2E">
              <w:rPr>
                <w:rFonts w:asciiTheme="majorHAnsi" w:hAnsiTheme="majorHAnsi"/>
                <w:sz w:val="23"/>
                <w:szCs w:val="23"/>
              </w:rPr>
              <w:t>. The bid security must be submitted in the form provided in the Bidding Document.</w:t>
            </w:r>
          </w:p>
          <w:p w14:paraId="0CFD8BC7" w14:textId="77777777" w:rsidR="006A7941" w:rsidRPr="008A6F2E" w:rsidRDefault="006A7941" w:rsidP="006A7941">
            <w:pPr>
              <w:tabs>
                <w:tab w:val="left" w:pos="2970"/>
              </w:tabs>
              <w:jc w:val="both"/>
              <w:rPr>
                <w:rFonts w:asciiTheme="majorHAnsi" w:hAnsiTheme="majorHAnsi"/>
                <w:sz w:val="23"/>
                <w:szCs w:val="23"/>
              </w:rPr>
            </w:pPr>
          </w:p>
          <w:p w14:paraId="75E81420" w14:textId="77777777" w:rsidR="006A7941" w:rsidRPr="008A6F2E" w:rsidRDefault="006A7941" w:rsidP="006A7941">
            <w:pPr>
              <w:autoSpaceDE w:val="0"/>
              <w:autoSpaceDN w:val="0"/>
              <w:adjustRightInd w:val="0"/>
              <w:jc w:val="both"/>
              <w:rPr>
                <w:rFonts w:asciiTheme="majorHAnsi" w:hAnsiTheme="majorHAnsi" w:cs="Book Antiqua"/>
                <w:b/>
                <w:bCs/>
                <w:sz w:val="23"/>
                <w:szCs w:val="23"/>
              </w:rPr>
            </w:pPr>
            <w:r w:rsidRPr="008A6F2E">
              <w:rPr>
                <w:rFonts w:asciiTheme="majorHAnsi" w:eastAsiaTheme="minorHAnsi" w:hAnsiTheme="majorHAnsi" w:cs="Book Antiqua"/>
                <w:szCs w:val="22"/>
              </w:rPr>
              <w:t xml:space="preserve">Micro and Small Enterprises (MSEs) registered with </w:t>
            </w:r>
            <w:r w:rsidRPr="008A6F2E">
              <w:rPr>
                <w:rFonts w:asciiTheme="majorHAnsi" w:eastAsiaTheme="minorHAnsi" w:hAnsiTheme="majorHAnsi" w:cs="Book Antiqua"/>
                <w:b/>
                <w:bCs/>
                <w:szCs w:val="22"/>
              </w:rPr>
              <w:t>Udyam Registration Portal</w:t>
            </w:r>
            <w:r w:rsidRPr="008A6F2E">
              <w:rPr>
                <w:rFonts w:asciiTheme="majorHAnsi" w:eastAsiaTheme="minorHAnsi" w:hAnsiTheme="majorHAnsi" w:cs="Book Antiqua"/>
                <w:szCs w:val="22"/>
              </w:rPr>
              <w:t xml:space="preserve"> as specified by </w:t>
            </w:r>
            <w:proofErr w:type="spellStart"/>
            <w:r w:rsidRPr="008A6F2E">
              <w:rPr>
                <w:rFonts w:asciiTheme="majorHAnsi" w:eastAsiaTheme="minorHAnsi" w:hAnsiTheme="majorHAnsi" w:cs="Book Antiqua"/>
                <w:szCs w:val="22"/>
              </w:rPr>
              <w:t>Minsitry</w:t>
            </w:r>
            <w:proofErr w:type="spellEnd"/>
            <w:r w:rsidRPr="008A6F2E">
              <w:rPr>
                <w:rFonts w:asciiTheme="majorHAnsi" w:eastAsiaTheme="minorHAnsi" w:hAnsiTheme="majorHAnsi" w:cs="Book Antiqua"/>
                <w:szCs w:val="22"/>
              </w:rPr>
              <w:t xml:space="preserve"> of Micro, Small and Medium Enterprises are exempted from submission of Bid Security as per the provisions of the Public Procurement Policy for Micro and Small Enterprises (MSEs) order 2012, Notification dated 01/06/2020 </w:t>
            </w:r>
            <w:r w:rsidRPr="008A6F2E">
              <w:rPr>
                <w:rFonts w:asciiTheme="majorHAnsi" w:eastAsiaTheme="minorHAnsi" w:hAnsiTheme="majorHAnsi" w:cs="Book Antiqua"/>
                <w:b/>
                <w:bCs/>
                <w:szCs w:val="22"/>
              </w:rPr>
              <w:t>and 26/06/2020</w:t>
            </w:r>
            <w:r w:rsidRPr="008A6F2E">
              <w:rPr>
                <w:rFonts w:asciiTheme="majorHAnsi" w:eastAsiaTheme="minorHAnsi" w:hAnsiTheme="majorHAnsi" w:cs="Book Antiqua"/>
                <w:szCs w:val="22"/>
              </w:rPr>
              <w:t xml:space="preserve"> read in conjunction with related notifications issued from time to time for such enterprises. This shall be subject to </w:t>
            </w:r>
            <w:r w:rsidRPr="008A6F2E">
              <w:rPr>
                <w:rFonts w:asciiTheme="majorHAnsi" w:eastAsiaTheme="minorHAnsi" w:hAnsiTheme="majorHAnsi" w:cs="Book Antiqua"/>
                <w:b/>
                <w:bCs/>
                <w:szCs w:val="22"/>
              </w:rPr>
              <w:t xml:space="preserve">submission of ‘Udyam Registration Certificate’ </w:t>
            </w:r>
            <w:proofErr w:type="gramStart"/>
            <w:r w:rsidRPr="008A6F2E">
              <w:rPr>
                <w:rFonts w:asciiTheme="majorHAnsi" w:eastAsiaTheme="minorHAnsi" w:hAnsiTheme="majorHAnsi" w:cs="Book Antiqua"/>
                <w:b/>
                <w:bCs/>
                <w:szCs w:val="22"/>
              </w:rPr>
              <w:t xml:space="preserve">with regard </w:t>
            </w:r>
            <w:r w:rsidRPr="008A6F2E">
              <w:rPr>
                <w:rFonts w:asciiTheme="majorHAnsi" w:eastAsiaTheme="minorHAnsi" w:hAnsiTheme="majorHAnsi" w:cs="Book Antiqua"/>
                <w:b/>
                <w:bCs/>
                <w:szCs w:val="22"/>
              </w:rPr>
              <w:lastRenderedPageBreak/>
              <w:t>to</w:t>
            </w:r>
            <w:proofErr w:type="gramEnd"/>
            <w:r w:rsidRPr="008A6F2E">
              <w:rPr>
                <w:rFonts w:asciiTheme="majorHAnsi" w:eastAsiaTheme="minorHAnsi" w:hAnsiTheme="majorHAnsi" w:cs="Book Antiqua"/>
                <w:b/>
                <w:bCs/>
                <w:szCs w:val="22"/>
              </w:rPr>
              <w:t xml:space="preserve"> registration with authority</w:t>
            </w:r>
            <w:r w:rsidRPr="008A6F2E">
              <w:rPr>
                <w:rFonts w:asciiTheme="majorHAnsi" w:eastAsiaTheme="minorHAnsi" w:hAnsiTheme="majorHAnsi" w:cs="Book Antiqua"/>
                <w:szCs w:val="22"/>
              </w:rPr>
              <w:t xml:space="preserve"> mentioned above in accordance with the relevant </w:t>
            </w:r>
            <w:proofErr w:type="spellStart"/>
            <w:r w:rsidRPr="008A6F2E">
              <w:rPr>
                <w:rFonts w:asciiTheme="majorHAnsi" w:eastAsiaTheme="minorHAnsi" w:hAnsiTheme="majorHAnsi" w:cs="Book Antiqua"/>
                <w:szCs w:val="22"/>
              </w:rPr>
              <w:t>notofications</w:t>
            </w:r>
            <w:proofErr w:type="spellEnd"/>
            <w:r w:rsidRPr="008A6F2E">
              <w:rPr>
                <w:rFonts w:asciiTheme="majorHAnsi" w:eastAsiaTheme="minorHAnsi" w:hAnsiTheme="majorHAnsi" w:cs="Book Antiqua"/>
                <w:szCs w:val="22"/>
              </w:rPr>
              <w:t>/ orders</w:t>
            </w:r>
            <w:r w:rsidRPr="008A6F2E">
              <w:rPr>
                <w:rFonts w:asciiTheme="majorHAnsi" w:hAnsiTheme="majorHAnsi" w:cs="Book Antiqua"/>
                <w:b/>
                <w:bCs/>
                <w:sz w:val="23"/>
                <w:szCs w:val="23"/>
              </w:rPr>
              <w:t>.</w:t>
            </w:r>
          </w:p>
          <w:p w14:paraId="635910BA" w14:textId="77777777" w:rsidR="006A7941" w:rsidRPr="008A6F2E" w:rsidRDefault="006A7941" w:rsidP="006A7941">
            <w:pPr>
              <w:autoSpaceDE w:val="0"/>
              <w:autoSpaceDN w:val="0"/>
              <w:adjustRightInd w:val="0"/>
              <w:jc w:val="both"/>
              <w:rPr>
                <w:rFonts w:asciiTheme="majorHAnsi" w:eastAsiaTheme="minorHAnsi" w:hAnsiTheme="majorHAnsi" w:cs="Book Antiqua"/>
                <w:b/>
                <w:bCs/>
                <w:szCs w:val="22"/>
              </w:rPr>
            </w:pPr>
          </w:p>
          <w:p w14:paraId="6AE38835" w14:textId="77777777" w:rsidR="006A7941" w:rsidRPr="008A6F2E" w:rsidRDefault="006A7941" w:rsidP="006A7941">
            <w:pPr>
              <w:autoSpaceDE w:val="0"/>
              <w:autoSpaceDN w:val="0"/>
              <w:adjustRightInd w:val="0"/>
              <w:jc w:val="both"/>
              <w:rPr>
                <w:rFonts w:asciiTheme="majorHAnsi" w:eastAsiaTheme="minorHAnsi" w:hAnsiTheme="majorHAnsi" w:cs="Book Antiqua"/>
                <w:b/>
                <w:bCs/>
                <w:szCs w:val="22"/>
              </w:rPr>
            </w:pPr>
            <w:r w:rsidRPr="008A6F2E">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A6F2E">
              <w:rPr>
                <w:rFonts w:asciiTheme="majorHAnsi" w:eastAsiaTheme="minorHAnsi" w:hAnsiTheme="majorHAnsi" w:cs="Book Antiqua"/>
                <w:b/>
                <w:bCs/>
                <w:szCs w:val="22"/>
                <w:vertAlign w:val="superscript"/>
              </w:rPr>
              <w:t>th</w:t>
            </w:r>
            <w:r w:rsidRPr="008A6F2E">
              <w:rPr>
                <w:rFonts w:asciiTheme="majorHAnsi" w:eastAsiaTheme="minorHAnsi" w:hAnsiTheme="majorHAnsi" w:cs="Book Antiqua"/>
                <w:b/>
                <w:bCs/>
                <w:szCs w:val="22"/>
              </w:rPr>
              <w:t xml:space="preserve"> </w:t>
            </w:r>
            <w:proofErr w:type="gramStart"/>
            <w:r w:rsidRPr="008A6F2E">
              <w:rPr>
                <w:rFonts w:asciiTheme="majorHAnsi" w:eastAsiaTheme="minorHAnsi" w:hAnsiTheme="majorHAnsi" w:cs="Book Antiqua"/>
                <w:b/>
                <w:bCs/>
                <w:szCs w:val="22"/>
              </w:rPr>
              <w:t>June,</w:t>
            </w:r>
            <w:proofErr w:type="gramEnd"/>
            <w:r w:rsidRPr="008A6F2E">
              <w:rPr>
                <w:rFonts w:asciiTheme="majorHAnsi" w:eastAsiaTheme="minorHAnsi" w:hAnsiTheme="majorHAnsi" w:cs="Book Antiqua"/>
                <w:b/>
                <w:bCs/>
                <w:szCs w:val="22"/>
              </w:rPr>
              <w:t xml:space="preserve"> 2020 , shall be valid </w:t>
            </w:r>
            <w:proofErr w:type="spellStart"/>
            <w:r w:rsidRPr="008A6F2E">
              <w:rPr>
                <w:rFonts w:asciiTheme="majorHAnsi" w:eastAsiaTheme="minorHAnsi" w:hAnsiTheme="majorHAnsi" w:cs="Book Antiqua"/>
                <w:b/>
                <w:bCs/>
                <w:szCs w:val="22"/>
              </w:rPr>
              <w:t>upto</w:t>
            </w:r>
            <w:proofErr w:type="spellEnd"/>
            <w:r w:rsidRPr="008A6F2E">
              <w:rPr>
                <w:rFonts w:asciiTheme="majorHAnsi" w:eastAsiaTheme="minorHAnsi" w:hAnsiTheme="majorHAnsi" w:cs="Book Antiqua"/>
                <w:b/>
                <w:bCs/>
                <w:szCs w:val="22"/>
              </w:rPr>
              <w:t xml:space="preserve"> 30</w:t>
            </w:r>
            <w:r w:rsidRPr="008A6F2E">
              <w:rPr>
                <w:rFonts w:asciiTheme="majorHAnsi" w:eastAsiaTheme="minorHAnsi" w:hAnsiTheme="majorHAnsi" w:cs="Book Antiqua"/>
                <w:b/>
                <w:bCs/>
                <w:szCs w:val="22"/>
                <w:vertAlign w:val="superscript"/>
              </w:rPr>
              <w:t>th</w:t>
            </w:r>
            <w:r w:rsidRPr="008A6F2E">
              <w:rPr>
                <w:rFonts w:asciiTheme="majorHAnsi" w:eastAsiaTheme="minorHAnsi" w:hAnsiTheme="majorHAnsi" w:cs="Book Antiqua"/>
                <w:b/>
                <w:bCs/>
                <w:szCs w:val="22"/>
              </w:rPr>
              <w:t xml:space="preserve"> June, 2022.</w:t>
            </w:r>
          </w:p>
        </w:tc>
      </w:tr>
      <w:tr w:rsidR="006A7941" w:rsidRPr="00983F0F" w14:paraId="41EC318B" w14:textId="77777777" w:rsidTr="00A14DF9">
        <w:tc>
          <w:tcPr>
            <w:tcW w:w="421" w:type="dxa"/>
          </w:tcPr>
          <w:p w14:paraId="6CDE573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6A7941" w:rsidRPr="008A6F2E" w:rsidRDefault="006A7941" w:rsidP="006A7941">
            <w:pPr>
              <w:tabs>
                <w:tab w:val="left" w:pos="2970"/>
              </w:tabs>
              <w:jc w:val="both"/>
              <w:rPr>
                <w:rFonts w:asciiTheme="majorHAnsi" w:hAnsiTheme="majorHAnsi"/>
                <w:b/>
                <w:bCs/>
                <w:sz w:val="23"/>
                <w:szCs w:val="23"/>
              </w:rPr>
            </w:pPr>
            <w:r w:rsidRPr="008A6F2E">
              <w:rPr>
                <w:rFonts w:asciiTheme="majorHAnsi" w:hAnsiTheme="majorHAnsi"/>
                <w:b/>
                <w:bCs/>
                <w:sz w:val="23"/>
                <w:szCs w:val="23"/>
              </w:rPr>
              <w:t>Supplementing Sub-Clause ITB 13.1 with the following:</w:t>
            </w:r>
          </w:p>
          <w:p w14:paraId="798378DA" w14:textId="77777777" w:rsidR="006A7941" w:rsidRPr="008A6F2E" w:rsidRDefault="006A7941" w:rsidP="006A7941">
            <w:pPr>
              <w:tabs>
                <w:tab w:val="left" w:pos="2970"/>
              </w:tabs>
              <w:jc w:val="both"/>
              <w:rPr>
                <w:rFonts w:asciiTheme="majorHAnsi" w:hAnsiTheme="majorHAnsi"/>
                <w:sz w:val="16"/>
                <w:szCs w:val="15"/>
              </w:rPr>
            </w:pPr>
          </w:p>
          <w:p w14:paraId="43C0438C" w14:textId="7419F90D" w:rsidR="006A7941" w:rsidRPr="008A6F2E" w:rsidRDefault="006A7941" w:rsidP="006A7941">
            <w:pPr>
              <w:jc w:val="both"/>
              <w:rPr>
                <w:rFonts w:asciiTheme="majorHAnsi" w:hAnsiTheme="majorHAnsi"/>
                <w:b/>
                <w:bCs/>
                <w:color w:val="0000CC"/>
                <w:sz w:val="23"/>
                <w:szCs w:val="23"/>
              </w:rPr>
            </w:pPr>
            <w:r w:rsidRPr="008A6F2E">
              <w:rPr>
                <w:rFonts w:asciiTheme="majorHAnsi" w:hAnsiTheme="majorHAnsi"/>
                <w:sz w:val="23"/>
                <w:szCs w:val="23"/>
              </w:rPr>
              <w:t>Amount of Bid Security</w:t>
            </w:r>
            <w:r w:rsidRPr="008A6F2E">
              <w:rPr>
                <w:rFonts w:asciiTheme="majorHAnsi" w:hAnsiTheme="majorHAnsi"/>
                <w:color w:val="C00000"/>
                <w:sz w:val="23"/>
                <w:szCs w:val="23"/>
              </w:rPr>
              <w:t xml:space="preserve">: </w:t>
            </w:r>
            <w:r w:rsidRPr="008A6F2E">
              <w:rPr>
                <w:rFonts w:ascii="Cambria" w:hAnsi="Cambria"/>
                <w:b/>
                <w:bCs/>
                <w:color w:val="C00000"/>
                <w:szCs w:val="22"/>
              </w:rPr>
              <w:t xml:space="preserve">₹ </w:t>
            </w:r>
            <w:r w:rsidR="00BD67EC">
              <w:rPr>
                <w:rFonts w:ascii="Cambria" w:hAnsi="Cambria"/>
                <w:b/>
                <w:bCs/>
                <w:color w:val="C00000"/>
                <w:szCs w:val="22"/>
              </w:rPr>
              <w:t>17</w:t>
            </w:r>
            <w:r w:rsidRPr="008A6F2E">
              <w:rPr>
                <w:rFonts w:ascii="Cambria" w:hAnsi="Cambria"/>
                <w:b/>
                <w:bCs/>
                <w:color w:val="C00000"/>
                <w:szCs w:val="22"/>
              </w:rPr>
              <w:t xml:space="preserve">,000/- (Indian Rupees </w:t>
            </w:r>
            <w:r w:rsidR="00EB3822">
              <w:rPr>
                <w:rFonts w:ascii="Cambria" w:hAnsi="Cambria"/>
                <w:b/>
                <w:bCs/>
                <w:color w:val="C00000"/>
                <w:szCs w:val="22"/>
              </w:rPr>
              <w:t>S</w:t>
            </w:r>
            <w:r w:rsidR="00BD67EC">
              <w:rPr>
                <w:rFonts w:ascii="Cambria" w:hAnsi="Cambria"/>
                <w:b/>
                <w:bCs/>
                <w:color w:val="C00000"/>
                <w:szCs w:val="22"/>
              </w:rPr>
              <w:t xml:space="preserve">eventeen </w:t>
            </w:r>
            <w:r w:rsidRPr="008A6F2E">
              <w:rPr>
                <w:rFonts w:ascii="Cambria" w:hAnsi="Cambria"/>
                <w:b/>
                <w:bCs/>
                <w:color w:val="C00000"/>
                <w:szCs w:val="22"/>
              </w:rPr>
              <w:t>thousand only)</w:t>
            </w:r>
          </w:p>
        </w:tc>
      </w:tr>
      <w:tr w:rsidR="006A7941" w:rsidRPr="00983F0F" w14:paraId="7D06BB11" w14:textId="77777777" w:rsidTr="00A14DF9">
        <w:tc>
          <w:tcPr>
            <w:tcW w:w="421" w:type="dxa"/>
          </w:tcPr>
          <w:p w14:paraId="1D35799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6A7941" w:rsidRPr="00FC7586" w:rsidRDefault="006A7941" w:rsidP="006A7941">
            <w:pPr>
              <w:tabs>
                <w:tab w:val="left" w:pos="0"/>
                <w:tab w:val="left" w:pos="1653"/>
              </w:tabs>
              <w:jc w:val="both"/>
              <w:rPr>
                <w:rFonts w:asciiTheme="majorHAnsi" w:hAnsiTheme="majorHAnsi" w:cs="Arial"/>
                <w:b/>
                <w:bCs/>
                <w:sz w:val="16"/>
                <w:szCs w:val="16"/>
              </w:rPr>
            </w:pPr>
          </w:p>
          <w:p w14:paraId="0AEA406D"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6A7941" w:rsidRPr="00FC7586" w:rsidRDefault="006A7941" w:rsidP="006A794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6A7941" w:rsidRPr="00D20D50" w14:paraId="6CE93EBB" w14:textId="77777777" w:rsidTr="003D4657">
              <w:tc>
                <w:tcPr>
                  <w:tcW w:w="2167" w:type="dxa"/>
                  <w:shd w:val="clear" w:color="auto" w:fill="auto"/>
                </w:tcPr>
                <w:p w14:paraId="72FA4C3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6A7941" w:rsidRPr="00D20D50" w14:paraId="34B81504" w14:textId="77777777" w:rsidTr="003D4657">
              <w:tc>
                <w:tcPr>
                  <w:tcW w:w="2167" w:type="dxa"/>
                  <w:shd w:val="clear" w:color="auto" w:fill="auto"/>
                </w:tcPr>
                <w:p w14:paraId="4B1883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6A7941" w:rsidRPr="00D20D50" w14:paraId="46809758" w14:textId="77777777" w:rsidTr="003D4657">
              <w:tc>
                <w:tcPr>
                  <w:tcW w:w="2167" w:type="dxa"/>
                  <w:shd w:val="clear" w:color="auto" w:fill="auto"/>
                </w:tcPr>
                <w:p w14:paraId="150AFDF7"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6A7941" w:rsidRPr="00D20D50" w14:paraId="0A74F053" w14:textId="77777777" w:rsidTr="003D4657">
              <w:tc>
                <w:tcPr>
                  <w:tcW w:w="2167" w:type="dxa"/>
                  <w:shd w:val="clear" w:color="auto" w:fill="auto"/>
                </w:tcPr>
                <w:p w14:paraId="4E3ADCA4"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6A7941" w:rsidRPr="00D20D50" w14:paraId="1530BFA1" w14:textId="77777777" w:rsidTr="003D4657">
              <w:tc>
                <w:tcPr>
                  <w:tcW w:w="2167" w:type="dxa"/>
                  <w:shd w:val="clear" w:color="auto" w:fill="auto"/>
                </w:tcPr>
                <w:p w14:paraId="4334458B"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432E4792" w14:textId="43369BE2" w:rsidR="00BD67EC" w:rsidRDefault="006A7941" w:rsidP="00BD67EC">
                  <w:pPr>
                    <w:jc w:val="both"/>
                    <w:rPr>
                      <w:rFonts w:ascii="Cambria" w:hAnsi="Cambria"/>
                      <w:b/>
                      <w:bCs/>
                      <w:color w:val="0000CC"/>
                      <w:sz w:val="23"/>
                      <w:szCs w:val="23"/>
                    </w:rPr>
                  </w:pPr>
                  <w:r w:rsidRPr="00D20D50">
                    <w:rPr>
                      <w:rFonts w:asciiTheme="majorHAnsi" w:hAnsiTheme="majorHAnsi"/>
                      <w:b/>
                      <w:bCs/>
                      <w:sz w:val="23"/>
                      <w:szCs w:val="23"/>
                    </w:rPr>
                    <w:t xml:space="preserve">Bid Security for </w:t>
                  </w:r>
                  <w:r w:rsidR="00BD67EC">
                    <w:rPr>
                      <w:rFonts w:ascii="Cambria" w:hAnsi="Cambria"/>
                      <w:b/>
                      <w:bCs/>
                      <w:color w:val="0000CC"/>
                      <w:sz w:val="23"/>
                      <w:szCs w:val="23"/>
                    </w:rPr>
                    <w:t>R</w:t>
                  </w:r>
                  <w:r w:rsidR="00BD67EC" w:rsidRPr="008C7E10">
                    <w:rPr>
                      <w:rFonts w:ascii="Cambria" w:hAnsi="Cambria"/>
                      <w:b/>
                      <w:bCs/>
                      <w:color w:val="0000CC"/>
                      <w:sz w:val="23"/>
                      <w:szCs w:val="23"/>
                    </w:rPr>
                    <w:t>ectification/ protection work at </w:t>
                  </w:r>
                  <w:r w:rsidR="00BD67EC" w:rsidRPr="008C7E10">
                    <w:rPr>
                      <w:rFonts w:ascii="Cambria" w:hAnsi="Cambria"/>
                      <w:b/>
                      <w:bCs/>
                      <w:color w:val="0000CC"/>
                      <w:sz w:val="23"/>
                      <w:szCs w:val="23"/>
                      <w:u w:val="single"/>
                    </w:rPr>
                    <w:t>Loc. No. 213 </w:t>
                  </w:r>
                  <w:r w:rsidR="00BD67EC" w:rsidRPr="008C7E10">
                    <w:rPr>
                      <w:rFonts w:ascii="Cambria" w:hAnsi="Cambria"/>
                      <w:b/>
                      <w:bCs/>
                      <w:color w:val="0000CC"/>
                      <w:sz w:val="23"/>
                      <w:szCs w:val="23"/>
                    </w:rPr>
                    <w:t xml:space="preserve">of 400 kV S/C </w:t>
                  </w:r>
                  <w:proofErr w:type="spellStart"/>
                  <w:r w:rsidR="00BD67EC" w:rsidRPr="008C7E10">
                    <w:rPr>
                      <w:rFonts w:ascii="Cambria" w:hAnsi="Cambria"/>
                      <w:b/>
                      <w:bCs/>
                      <w:color w:val="0000CC"/>
                      <w:sz w:val="23"/>
                      <w:szCs w:val="23"/>
                    </w:rPr>
                    <w:t>Chamera</w:t>
                  </w:r>
                  <w:proofErr w:type="spellEnd"/>
                  <w:r w:rsidR="00BD67EC" w:rsidRPr="008C7E10">
                    <w:rPr>
                      <w:rFonts w:ascii="Cambria" w:hAnsi="Cambria"/>
                      <w:b/>
                      <w:bCs/>
                      <w:color w:val="0000CC"/>
                      <w:sz w:val="23"/>
                      <w:szCs w:val="23"/>
                    </w:rPr>
                    <w:t xml:space="preserve"> II to</w:t>
                  </w:r>
                  <w:r w:rsidR="00BD67EC">
                    <w:rPr>
                      <w:rFonts w:ascii="Cambria" w:hAnsi="Cambria"/>
                      <w:b/>
                      <w:bCs/>
                      <w:color w:val="0000CC"/>
                      <w:sz w:val="23"/>
                      <w:szCs w:val="23"/>
                    </w:rPr>
                    <w:t xml:space="preserve"> </w:t>
                  </w:r>
                  <w:proofErr w:type="spellStart"/>
                  <w:r w:rsidR="00BD67EC" w:rsidRPr="008C7E10">
                    <w:rPr>
                      <w:rFonts w:ascii="Cambria" w:hAnsi="Cambria"/>
                      <w:b/>
                      <w:bCs/>
                      <w:color w:val="0000CC"/>
                      <w:sz w:val="23"/>
                      <w:szCs w:val="23"/>
                    </w:rPr>
                    <w:t>Kishenpur</w:t>
                  </w:r>
                  <w:proofErr w:type="spellEnd"/>
                  <w:r w:rsidR="00BD67EC" w:rsidRPr="008C7E10">
                    <w:rPr>
                      <w:rFonts w:ascii="Cambria" w:hAnsi="Cambria"/>
                      <w:b/>
                      <w:bCs/>
                      <w:color w:val="0000CC"/>
                      <w:sz w:val="23"/>
                      <w:szCs w:val="23"/>
                    </w:rPr>
                    <w:t xml:space="preserve"> TL with additional rectification/ protection work at </w:t>
                  </w:r>
                  <w:r w:rsidR="00BD67EC" w:rsidRPr="008C7E10">
                    <w:rPr>
                      <w:rFonts w:ascii="Cambria" w:hAnsi="Cambria"/>
                      <w:b/>
                      <w:bCs/>
                      <w:color w:val="0000CC"/>
                      <w:sz w:val="23"/>
                      <w:szCs w:val="23"/>
                      <w:u w:val="single"/>
                    </w:rPr>
                    <w:t>Loc. No. 69 </w:t>
                  </w:r>
                  <w:r w:rsidR="00BD67EC" w:rsidRPr="008C7E10">
                    <w:rPr>
                      <w:rFonts w:ascii="Cambria" w:hAnsi="Cambria"/>
                      <w:b/>
                      <w:bCs/>
                      <w:color w:val="0000CC"/>
                      <w:sz w:val="23"/>
                      <w:szCs w:val="23"/>
                    </w:rPr>
                    <w:t xml:space="preserve">of 132 kV D/C Sewa II to </w:t>
                  </w:r>
                  <w:proofErr w:type="spellStart"/>
                  <w:r w:rsidR="00BD67EC" w:rsidRPr="008C7E10">
                    <w:rPr>
                      <w:rFonts w:ascii="Cambria" w:hAnsi="Cambria"/>
                      <w:b/>
                      <w:bCs/>
                      <w:color w:val="0000CC"/>
                      <w:sz w:val="23"/>
                      <w:szCs w:val="23"/>
                    </w:rPr>
                    <w:t>Hiranagar</w:t>
                  </w:r>
                  <w:proofErr w:type="spellEnd"/>
                  <w:r w:rsidR="00BD67EC" w:rsidRPr="008C7E10">
                    <w:rPr>
                      <w:rFonts w:ascii="Cambria" w:hAnsi="Cambria"/>
                      <w:b/>
                      <w:bCs/>
                      <w:color w:val="0000CC"/>
                      <w:sz w:val="23"/>
                      <w:szCs w:val="23"/>
                    </w:rPr>
                    <w:t xml:space="preserve"> TL.</w:t>
                  </w:r>
                </w:p>
                <w:p w14:paraId="4A114FD7" w14:textId="66FB8208" w:rsidR="006A7941" w:rsidRPr="00FB5A49" w:rsidRDefault="006A7941" w:rsidP="006A7941">
                  <w:pPr>
                    <w:rPr>
                      <w:rFonts w:ascii="Cambria" w:hAnsi="Cambria"/>
                      <w:b/>
                      <w:bCs/>
                      <w:color w:val="0000CC"/>
                      <w:sz w:val="23"/>
                      <w:szCs w:val="23"/>
                    </w:rPr>
                  </w:pPr>
                  <w:r w:rsidRPr="0005792D">
                    <w:rPr>
                      <w:rFonts w:asciiTheme="majorHAnsi" w:hAnsiTheme="majorHAnsi"/>
                      <w:b/>
                      <w:bCs/>
                      <w:color w:val="C00000"/>
                      <w:sz w:val="23"/>
                      <w:szCs w:val="23"/>
                    </w:rPr>
                    <w:t xml:space="preserve">Package No.: </w:t>
                  </w:r>
                  <w:r w:rsidRPr="0005792D">
                    <w:rPr>
                      <w:rFonts w:asciiTheme="majorHAnsi" w:hAnsiTheme="majorHAnsi"/>
                      <w:b/>
                      <w:bCs/>
                      <w:color w:val="C00000"/>
                      <w:sz w:val="23"/>
                      <w:szCs w:val="23"/>
                      <w:lang w:val="en-GB"/>
                    </w:rPr>
                    <w:t>N2JM/C&amp;M/CS/</w:t>
                  </w:r>
                  <w:r w:rsidR="008A6F2E">
                    <w:rPr>
                      <w:rFonts w:asciiTheme="majorHAnsi" w:hAnsiTheme="majorHAnsi"/>
                      <w:b/>
                      <w:bCs/>
                      <w:color w:val="C00000"/>
                      <w:sz w:val="23"/>
                      <w:szCs w:val="23"/>
                      <w:lang w:val="en-GB"/>
                    </w:rPr>
                    <w:t>1</w:t>
                  </w:r>
                  <w:r w:rsidR="00BD67EC">
                    <w:rPr>
                      <w:rFonts w:asciiTheme="majorHAnsi" w:hAnsiTheme="majorHAnsi"/>
                      <w:b/>
                      <w:bCs/>
                      <w:color w:val="C00000"/>
                      <w:sz w:val="23"/>
                      <w:szCs w:val="23"/>
                      <w:lang w:val="en-GB"/>
                    </w:rPr>
                    <w:t>90</w:t>
                  </w:r>
                  <w:r w:rsidRPr="0005792D">
                    <w:rPr>
                      <w:rFonts w:asciiTheme="majorHAnsi" w:hAnsiTheme="majorHAnsi"/>
                      <w:b/>
                      <w:bCs/>
                      <w:color w:val="C00000"/>
                      <w:sz w:val="23"/>
                      <w:szCs w:val="23"/>
                      <w:lang w:val="en-GB"/>
                    </w:rPr>
                    <w:t>(2</w:t>
                  </w:r>
                  <w:r>
                    <w:rPr>
                      <w:rFonts w:asciiTheme="majorHAnsi" w:hAnsiTheme="majorHAnsi"/>
                      <w:b/>
                      <w:bCs/>
                      <w:color w:val="C00000"/>
                      <w:sz w:val="23"/>
                      <w:szCs w:val="23"/>
                      <w:lang w:val="en-GB"/>
                    </w:rPr>
                    <w:t>4)</w:t>
                  </w:r>
                </w:p>
              </w:tc>
            </w:tr>
          </w:tbl>
          <w:p w14:paraId="0A3432C6" w14:textId="77777777" w:rsidR="006A7941" w:rsidRPr="00D20D50" w:rsidRDefault="006A7941" w:rsidP="006A7941">
            <w:pPr>
              <w:tabs>
                <w:tab w:val="left" w:pos="1653"/>
              </w:tabs>
              <w:jc w:val="both"/>
              <w:rPr>
                <w:rFonts w:asciiTheme="majorHAnsi" w:hAnsiTheme="majorHAnsi"/>
                <w:b/>
                <w:bCs/>
                <w:sz w:val="23"/>
                <w:szCs w:val="23"/>
              </w:rPr>
            </w:pPr>
          </w:p>
          <w:p w14:paraId="0F8C7AA6" w14:textId="77777777" w:rsidR="006A7941" w:rsidRDefault="006A7941" w:rsidP="006A7941">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w:t>
            </w:r>
            <w:r w:rsidRPr="00D20D50">
              <w:rPr>
                <w:rFonts w:asciiTheme="majorHAnsi" w:hAnsiTheme="majorHAnsi"/>
                <w:sz w:val="23"/>
                <w:szCs w:val="23"/>
              </w:rPr>
              <w:lastRenderedPageBreak/>
              <w:t>the bid. The online payment facility shall be for payment in Indian Rupees only.</w:t>
            </w:r>
          </w:p>
          <w:p w14:paraId="1B49E5EF" w14:textId="77777777" w:rsidR="006A7941" w:rsidRPr="00983F0F" w:rsidRDefault="006A7941" w:rsidP="006A7941">
            <w:pPr>
              <w:pStyle w:val="Default"/>
              <w:ind w:left="12"/>
              <w:jc w:val="both"/>
              <w:rPr>
                <w:rFonts w:asciiTheme="majorHAnsi" w:hAnsiTheme="majorHAnsi" w:cs="Arial"/>
                <w:sz w:val="23"/>
                <w:szCs w:val="23"/>
              </w:rPr>
            </w:pPr>
          </w:p>
        </w:tc>
      </w:tr>
      <w:tr w:rsidR="006A7941" w:rsidRPr="00983F0F" w14:paraId="755C379C" w14:textId="77777777" w:rsidTr="00A14DF9">
        <w:tc>
          <w:tcPr>
            <w:tcW w:w="421" w:type="dxa"/>
          </w:tcPr>
          <w:p w14:paraId="064372B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6A7941" w:rsidRPr="00A50B66" w:rsidRDefault="006A7941" w:rsidP="006A7941">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6A7941" w:rsidRPr="00D20D50" w:rsidRDefault="006A7941" w:rsidP="006A7941">
            <w:pPr>
              <w:jc w:val="both"/>
              <w:rPr>
                <w:rFonts w:asciiTheme="majorHAnsi" w:hAnsiTheme="majorHAnsi"/>
                <w:sz w:val="23"/>
                <w:szCs w:val="23"/>
              </w:rPr>
            </w:pPr>
          </w:p>
          <w:p w14:paraId="1B1AC94B"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6A7941" w:rsidRDefault="006A7941" w:rsidP="006A7941">
            <w:pPr>
              <w:pStyle w:val="ListParagraph"/>
              <w:ind w:left="342"/>
              <w:jc w:val="both"/>
              <w:rPr>
                <w:rFonts w:asciiTheme="majorHAnsi" w:hAnsiTheme="majorHAnsi"/>
                <w:sz w:val="23"/>
                <w:szCs w:val="23"/>
              </w:rPr>
            </w:pPr>
          </w:p>
          <w:p w14:paraId="334B808C"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6A7941" w:rsidRDefault="006A7941" w:rsidP="006A7941">
            <w:pPr>
              <w:jc w:val="both"/>
              <w:rPr>
                <w:rFonts w:asciiTheme="majorHAnsi" w:hAnsiTheme="majorHAnsi"/>
                <w:sz w:val="23"/>
                <w:szCs w:val="23"/>
              </w:rPr>
            </w:pPr>
          </w:p>
          <w:p w14:paraId="7C3610C9"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6A7941" w:rsidRPr="00446FD5" w:rsidRDefault="006A7941" w:rsidP="006A7941">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6A7941" w:rsidRDefault="006A7941" w:rsidP="006A7941">
            <w:pPr>
              <w:pStyle w:val="ListParagraph"/>
              <w:ind w:left="342"/>
              <w:jc w:val="both"/>
              <w:rPr>
                <w:rFonts w:asciiTheme="majorHAnsi" w:hAnsiTheme="majorHAnsi"/>
                <w:sz w:val="23"/>
                <w:szCs w:val="23"/>
              </w:rPr>
            </w:pPr>
          </w:p>
          <w:p w14:paraId="038A8D52" w14:textId="5574CC49" w:rsidR="006A7941" w:rsidRPr="00C245AF" w:rsidRDefault="006A7941" w:rsidP="006A7941">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sidR="003C62D7">
              <w:rPr>
                <w:rFonts w:asciiTheme="majorHAnsi" w:hAnsiTheme="majorHAnsi"/>
                <w:b/>
                <w:bCs/>
                <w:color w:val="FF0000"/>
                <w:sz w:val="23"/>
                <w:szCs w:val="23"/>
              </w:rPr>
              <w:t>2</w:t>
            </w:r>
            <w:r w:rsidR="00FA111E">
              <w:rPr>
                <w:rFonts w:asciiTheme="majorHAnsi" w:hAnsiTheme="majorHAnsi"/>
                <w:b/>
                <w:bCs/>
                <w:color w:val="FF0000"/>
                <w:sz w:val="23"/>
                <w:szCs w:val="23"/>
              </w:rPr>
              <w:t>6</w:t>
            </w:r>
            <w:r w:rsidRPr="00C6178E">
              <w:rPr>
                <w:rFonts w:asciiTheme="majorHAnsi" w:hAnsiTheme="majorHAnsi"/>
                <w:b/>
                <w:bCs/>
                <w:color w:val="FF0000"/>
                <w:sz w:val="23"/>
                <w:szCs w:val="23"/>
              </w:rPr>
              <w:t>/</w:t>
            </w:r>
            <w:r w:rsidR="00604562">
              <w:rPr>
                <w:rFonts w:asciiTheme="majorHAnsi" w:hAnsiTheme="majorHAnsi"/>
                <w:b/>
                <w:bCs/>
                <w:color w:val="FF0000"/>
                <w:sz w:val="23"/>
                <w:szCs w:val="23"/>
              </w:rPr>
              <w:t>10</w:t>
            </w:r>
            <w:r w:rsidRPr="00C6178E">
              <w:rPr>
                <w:rFonts w:asciiTheme="majorHAnsi" w:hAnsiTheme="majorHAnsi"/>
                <w:b/>
                <w:bCs/>
                <w:color w:val="FF0000"/>
                <w:sz w:val="23"/>
                <w:szCs w:val="23"/>
              </w:rPr>
              <w:t>/202</w:t>
            </w:r>
            <w:r w:rsidR="009F78EA">
              <w:rPr>
                <w:rFonts w:asciiTheme="majorHAnsi" w:hAnsiTheme="majorHAnsi"/>
                <w:b/>
                <w:bCs/>
                <w:color w:val="FF0000"/>
                <w:sz w:val="23"/>
                <w:szCs w:val="23"/>
              </w:rPr>
              <w:t>5</w:t>
            </w:r>
          </w:p>
        </w:tc>
      </w:tr>
      <w:tr w:rsidR="006A7941" w:rsidRPr="00983F0F" w14:paraId="42FA9CF8" w14:textId="77777777" w:rsidTr="00A14DF9">
        <w:tc>
          <w:tcPr>
            <w:tcW w:w="421" w:type="dxa"/>
          </w:tcPr>
          <w:p w14:paraId="6DCE5E0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6A7941" w:rsidRPr="00D20D50" w:rsidRDefault="006A7941" w:rsidP="006A7941">
            <w:pPr>
              <w:tabs>
                <w:tab w:val="left" w:pos="0"/>
              </w:tabs>
              <w:jc w:val="both"/>
              <w:rPr>
                <w:rFonts w:asciiTheme="majorHAnsi" w:hAnsiTheme="majorHAnsi" w:cs="Arial"/>
                <w:b/>
                <w:bCs/>
                <w:sz w:val="23"/>
                <w:szCs w:val="23"/>
              </w:rPr>
            </w:pPr>
          </w:p>
          <w:p w14:paraId="6743402A"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6A7941" w:rsidRPr="00983F0F" w:rsidRDefault="006A7941" w:rsidP="006A7941">
            <w:pPr>
              <w:jc w:val="both"/>
              <w:rPr>
                <w:rFonts w:asciiTheme="majorHAnsi" w:hAnsiTheme="majorHAnsi"/>
                <w:sz w:val="23"/>
                <w:szCs w:val="23"/>
              </w:rPr>
            </w:pPr>
          </w:p>
        </w:tc>
      </w:tr>
      <w:tr w:rsidR="006A7941" w:rsidRPr="00983F0F" w14:paraId="51042DC3" w14:textId="77777777" w:rsidTr="00A14DF9">
        <w:tc>
          <w:tcPr>
            <w:tcW w:w="421" w:type="dxa"/>
          </w:tcPr>
          <w:p w14:paraId="2364B07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6A7941" w:rsidRPr="00D20D50" w:rsidRDefault="006A7941" w:rsidP="006A7941">
            <w:pPr>
              <w:jc w:val="both"/>
              <w:rPr>
                <w:rFonts w:asciiTheme="majorHAnsi" w:hAnsiTheme="majorHAnsi"/>
                <w:sz w:val="23"/>
                <w:szCs w:val="23"/>
              </w:rPr>
            </w:pPr>
          </w:p>
          <w:p w14:paraId="1416FD68" w14:textId="77777777" w:rsidR="006A7941" w:rsidRPr="00983F0F" w:rsidRDefault="006A7941" w:rsidP="006A7941">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6A7941" w:rsidRPr="00983F0F" w14:paraId="3246507B" w14:textId="77777777" w:rsidTr="00A14DF9">
        <w:tc>
          <w:tcPr>
            <w:tcW w:w="421" w:type="dxa"/>
          </w:tcPr>
          <w:p w14:paraId="285C676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6A7941" w:rsidRPr="00BD49A6" w:rsidRDefault="006A7941" w:rsidP="006A7941">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6A7941" w:rsidRPr="00B7280A" w:rsidRDefault="006A7941" w:rsidP="006A7941">
            <w:pPr>
              <w:jc w:val="both"/>
              <w:rPr>
                <w:rFonts w:asciiTheme="majorHAnsi" w:hAnsiTheme="majorHAnsi" w:cs="Arial"/>
                <w:b/>
                <w:bCs/>
                <w:sz w:val="14"/>
                <w:szCs w:val="14"/>
              </w:rPr>
            </w:pPr>
          </w:p>
          <w:p w14:paraId="3FE679C5" w14:textId="134A9B23" w:rsidR="006A7941" w:rsidRDefault="006A7941" w:rsidP="009E420F">
            <w:pPr>
              <w:pStyle w:val="Default"/>
              <w:numPr>
                <w:ilvl w:val="0"/>
                <w:numId w:val="24"/>
              </w:numPr>
              <w:ind w:left="342" w:firstLine="6"/>
              <w:jc w:val="both"/>
              <w:rPr>
                <w:rFonts w:asciiTheme="majorHAnsi" w:hAnsiTheme="majorHAnsi"/>
                <w:sz w:val="22"/>
                <w:szCs w:val="22"/>
              </w:rPr>
            </w:pPr>
            <w:r>
              <w:rPr>
                <w:rFonts w:asciiTheme="majorHAnsi" w:hAnsiTheme="majorHAnsi"/>
                <w:sz w:val="22"/>
                <w:szCs w:val="22"/>
              </w:rPr>
              <w:t>Stands Deleted</w:t>
            </w:r>
          </w:p>
          <w:p w14:paraId="5981674B" w14:textId="77777777" w:rsidR="006A7941" w:rsidRPr="007571DD" w:rsidRDefault="006A7941" w:rsidP="006A7941">
            <w:pPr>
              <w:pStyle w:val="Default"/>
              <w:ind w:left="720"/>
              <w:jc w:val="both"/>
              <w:rPr>
                <w:rFonts w:asciiTheme="majorHAnsi" w:hAnsiTheme="majorHAnsi"/>
                <w:sz w:val="22"/>
                <w:szCs w:val="22"/>
              </w:rPr>
            </w:pPr>
          </w:p>
          <w:p w14:paraId="546498CA" w14:textId="77777777" w:rsidR="006A7941" w:rsidRPr="00983F0F" w:rsidRDefault="006A7941" w:rsidP="006A7941">
            <w:pPr>
              <w:pStyle w:val="Default"/>
              <w:numPr>
                <w:ilvl w:val="0"/>
                <w:numId w:val="13"/>
              </w:numPr>
              <w:jc w:val="both"/>
              <w:rPr>
                <w:rFonts w:asciiTheme="majorHAnsi" w:hAnsiTheme="majorHAnsi"/>
                <w:sz w:val="23"/>
                <w:szCs w:val="23"/>
              </w:rPr>
            </w:pPr>
            <w:r w:rsidRPr="007571DD">
              <w:rPr>
                <w:rFonts w:asciiTheme="majorHAnsi" w:hAnsiTheme="majorHAnsi"/>
                <w:sz w:val="22"/>
                <w:szCs w:val="22"/>
              </w:rPr>
              <w:t xml:space="preserve">Bid Security (in Original) or Online Payment Acknowledgement towards Bid Security or documentary evidence in support of exemption of Bid Security, in separate envelope in accordance with </w:t>
            </w:r>
            <w:r w:rsidRPr="007571DD">
              <w:rPr>
                <w:rFonts w:asciiTheme="majorHAnsi" w:hAnsiTheme="majorHAnsi"/>
                <w:sz w:val="22"/>
                <w:szCs w:val="22"/>
              </w:rPr>
              <w:lastRenderedPageBreak/>
              <w:t>clause 13 of ITB, Section-II.</w:t>
            </w:r>
          </w:p>
        </w:tc>
      </w:tr>
      <w:tr w:rsidR="006A7941" w:rsidRPr="00983F0F" w14:paraId="32E14EE9" w14:textId="77777777" w:rsidTr="00A14DF9">
        <w:tc>
          <w:tcPr>
            <w:tcW w:w="421" w:type="dxa"/>
          </w:tcPr>
          <w:p w14:paraId="4E8A43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6A7941" w:rsidRPr="00983F0F" w:rsidRDefault="006A7941" w:rsidP="006A7941">
            <w:pPr>
              <w:jc w:val="both"/>
              <w:rPr>
                <w:rFonts w:asciiTheme="majorHAnsi" w:hAnsiTheme="majorHAnsi"/>
                <w:sz w:val="23"/>
                <w:szCs w:val="23"/>
              </w:rPr>
            </w:pPr>
          </w:p>
          <w:p w14:paraId="5E530B31"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6A7941" w:rsidRPr="00983F0F" w14:paraId="3FB2672D" w14:textId="77777777" w:rsidTr="0023763D">
        <w:trPr>
          <w:trHeight w:val="27"/>
        </w:trPr>
        <w:tc>
          <w:tcPr>
            <w:tcW w:w="421" w:type="dxa"/>
          </w:tcPr>
          <w:p w14:paraId="089D210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15.4</w:t>
            </w:r>
          </w:p>
          <w:p w14:paraId="3E2DE0B9" w14:textId="77777777" w:rsidR="006A7941" w:rsidRPr="00983F0F" w:rsidRDefault="006A7941" w:rsidP="006A7941">
            <w:pPr>
              <w:rPr>
                <w:rFonts w:asciiTheme="majorHAnsi" w:hAnsiTheme="majorHAnsi"/>
                <w:sz w:val="23"/>
                <w:szCs w:val="23"/>
              </w:rPr>
            </w:pPr>
          </w:p>
          <w:p w14:paraId="0112E1AB" w14:textId="77777777" w:rsidR="006A7941" w:rsidRPr="00983F0F" w:rsidRDefault="006A7941" w:rsidP="006A7941">
            <w:pPr>
              <w:rPr>
                <w:rFonts w:asciiTheme="majorHAnsi" w:hAnsiTheme="majorHAnsi"/>
                <w:sz w:val="23"/>
                <w:szCs w:val="23"/>
              </w:rPr>
            </w:pPr>
          </w:p>
          <w:p w14:paraId="4C680309" w14:textId="77777777" w:rsidR="006A7941" w:rsidRPr="00983F0F" w:rsidRDefault="006A7941" w:rsidP="006A7941">
            <w:pPr>
              <w:rPr>
                <w:rFonts w:asciiTheme="majorHAnsi" w:hAnsiTheme="majorHAnsi"/>
                <w:sz w:val="23"/>
                <w:szCs w:val="23"/>
              </w:rPr>
            </w:pPr>
          </w:p>
          <w:p w14:paraId="4D4946AA" w14:textId="77777777" w:rsidR="006A7941" w:rsidRPr="00983F0F" w:rsidRDefault="006A7941" w:rsidP="006A7941">
            <w:pPr>
              <w:rPr>
                <w:rFonts w:asciiTheme="majorHAnsi" w:hAnsiTheme="majorHAnsi"/>
                <w:sz w:val="23"/>
                <w:szCs w:val="23"/>
              </w:rPr>
            </w:pPr>
          </w:p>
          <w:p w14:paraId="0F28B743" w14:textId="77777777" w:rsidR="006A7941" w:rsidRPr="00983F0F" w:rsidRDefault="006A7941" w:rsidP="006A7941">
            <w:pPr>
              <w:rPr>
                <w:rFonts w:asciiTheme="majorHAnsi" w:hAnsiTheme="majorHAnsi"/>
                <w:sz w:val="23"/>
                <w:szCs w:val="23"/>
              </w:rPr>
            </w:pPr>
          </w:p>
          <w:p w14:paraId="280B2E1A" w14:textId="77777777" w:rsidR="006A7941" w:rsidRPr="00983F0F" w:rsidRDefault="006A7941" w:rsidP="006A7941">
            <w:pPr>
              <w:rPr>
                <w:rFonts w:asciiTheme="majorHAnsi" w:hAnsiTheme="majorHAnsi"/>
                <w:sz w:val="23"/>
                <w:szCs w:val="23"/>
              </w:rPr>
            </w:pPr>
          </w:p>
          <w:p w14:paraId="4FF46E17" w14:textId="77777777" w:rsidR="006A7941" w:rsidRPr="00983F0F" w:rsidRDefault="006A7941" w:rsidP="006A7941">
            <w:pPr>
              <w:rPr>
                <w:rFonts w:asciiTheme="majorHAnsi" w:hAnsiTheme="majorHAnsi"/>
                <w:sz w:val="23"/>
                <w:szCs w:val="23"/>
              </w:rPr>
            </w:pPr>
          </w:p>
          <w:p w14:paraId="6F304F9B" w14:textId="77777777" w:rsidR="006A7941" w:rsidRPr="00983F0F" w:rsidRDefault="006A7941" w:rsidP="006A7941">
            <w:pPr>
              <w:rPr>
                <w:rFonts w:asciiTheme="majorHAnsi" w:hAnsiTheme="majorHAnsi"/>
                <w:sz w:val="23"/>
                <w:szCs w:val="23"/>
              </w:rPr>
            </w:pPr>
          </w:p>
          <w:p w14:paraId="2B6AD2B0" w14:textId="77777777" w:rsidR="006A7941" w:rsidRPr="00983F0F" w:rsidRDefault="006A7941" w:rsidP="006A7941">
            <w:pPr>
              <w:rPr>
                <w:rFonts w:asciiTheme="majorHAnsi" w:hAnsiTheme="majorHAnsi"/>
                <w:sz w:val="23"/>
                <w:szCs w:val="23"/>
              </w:rPr>
            </w:pPr>
          </w:p>
          <w:p w14:paraId="3C217AA3" w14:textId="77777777" w:rsidR="006A7941" w:rsidRPr="00983F0F" w:rsidRDefault="006A7941" w:rsidP="006A7941">
            <w:pPr>
              <w:rPr>
                <w:rFonts w:asciiTheme="majorHAnsi" w:hAnsiTheme="majorHAnsi"/>
                <w:sz w:val="23"/>
                <w:szCs w:val="23"/>
              </w:rPr>
            </w:pPr>
          </w:p>
          <w:p w14:paraId="6B6A8ABE" w14:textId="77777777" w:rsidR="006A7941" w:rsidRPr="00983F0F" w:rsidRDefault="006A7941" w:rsidP="006A7941">
            <w:pPr>
              <w:rPr>
                <w:rFonts w:asciiTheme="majorHAnsi" w:hAnsiTheme="majorHAnsi"/>
                <w:sz w:val="23"/>
                <w:szCs w:val="23"/>
              </w:rPr>
            </w:pPr>
          </w:p>
          <w:p w14:paraId="71597875" w14:textId="77777777" w:rsidR="006A7941" w:rsidRPr="00983F0F" w:rsidRDefault="006A7941" w:rsidP="006A7941">
            <w:pPr>
              <w:rPr>
                <w:rFonts w:asciiTheme="majorHAnsi" w:hAnsiTheme="majorHAnsi"/>
                <w:sz w:val="23"/>
                <w:szCs w:val="23"/>
              </w:rPr>
            </w:pPr>
          </w:p>
          <w:p w14:paraId="106F0DD4" w14:textId="77777777" w:rsidR="006A7941" w:rsidRPr="00983F0F" w:rsidRDefault="006A7941" w:rsidP="006A7941">
            <w:pPr>
              <w:rPr>
                <w:rFonts w:asciiTheme="majorHAnsi" w:hAnsiTheme="majorHAnsi"/>
                <w:sz w:val="23"/>
                <w:szCs w:val="23"/>
              </w:rPr>
            </w:pPr>
          </w:p>
          <w:p w14:paraId="0F723218" w14:textId="77777777" w:rsidR="006A7941" w:rsidRPr="00983F0F" w:rsidRDefault="006A7941" w:rsidP="006A7941">
            <w:pPr>
              <w:rPr>
                <w:rFonts w:asciiTheme="majorHAnsi" w:hAnsiTheme="majorHAnsi"/>
                <w:sz w:val="23"/>
                <w:szCs w:val="23"/>
              </w:rPr>
            </w:pPr>
          </w:p>
        </w:tc>
        <w:tc>
          <w:tcPr>
            <w:tcW w:w="7597" w:type="dxa"/>
          </w:tcPr>
          <w:p w14:paraId="2AF87F6A" w14:textId="77777777" w:rsidR="006A7941" w:rsidRPr="00985352" w:rsidRDefault="006A7941" w:rsidP="006A7941">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6A7941" w:rsidRPr="00983F0F" w:rsidRDefault="006A7941" w:rsidP="006A794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6A7941" w:rsidRPr="00983F0F" w14:paraId="6D4C3EC9" w14:textId="77777777" w:rsidTr="00985352">
              <w:tc>
                <w:tcPr>
                  <w:tcW w:w="597" w:type="dxa"/>
                </w:tcPr>
                <w:p w14:paraId="274F24AF" w14:textId="77777777" w:rsidR="006A7941" w:rsidRPr="00983F0F" w:rsidRDefault="006A7941" w:rsidP="006A7941">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6A7941" w:rsidRPr="00983F0F" w14:paraId="3771B3A9" w14:textId="77777777" w:rsidTr="00985352">
              <w:tc>
                <w:tcPr>
                  <w:tcW w:w="597" w:type="dxa"/>
                </w:tcPr>
                <w:p w14:paraId="21118634"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poa.pdf </w:t>
                  </w:r>
                </w:p>
              </w:tc>
            </w:tr>
            <w:tr w:rsidR="006A7941" w:rsidRPr="00983F0F" w14:paraId="579A6C12" w14:textId="77777777" w:rsidTr="00985352">
              <w:tc>
                <w:tcPr>
                  <w:tcW w:w="597" w:type="dxa"/>
                </w:tcPr>
                <w:p w14:paraId="200626A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dd.pdf </w:t>
                  </w:r>
                </w:p>
              </w:tc>
            </w:tr>
            <w:tr w:rsidR="006A7941" w:rsidRPr="00983F0F" w14:paraId="0C7BB740" w14:textId="77777777" w:rsidTr="00985352">
              <w:tc>
                <w:tcPr>
                  <w:tcW w:w="597" w:type="dxa"/>
                </w:tcPr>
                <w:p w14:paraId="5A30D1E5" w14:textId="77777777" w:rsidR="006A7941" w:rsidRPr="00985352" w:rsidRDefault="006A7941" w:rsidP="006A7941">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legal.pdf </w:t>
                  </w:r>
                </w:p>
              </w:tc>
            </w:tr>
            <w:tr w:rsidR="006A7941" w:rsidRPr="00983F0F" w14:paraId="440D6123" w14:textId="77777777" w:rsidTr="00985352">
              <w:tc>
                <w:tcPr>
                  <w:tcW w:w="597" w:type="dxa"/>
                </w:tcPr>
                <w:p w14:paraId="0131C4C1"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6A7941" w:rsidRPr="00983F0F" w14:paraId="22FF927E" w14:textId="77777777" w:rsidTr="00985352">
              <w:tc>
                <w:tcPr>
                  <w:tcW w:w="597" w:type="dxa"/>
                </w:tcPr>
                <w:p w14:paraId="50544DD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6A7941" w:rsidRPr="00983F0F" w14:paraId="48F370F9" w14:textId="77777777" w:rsidTr="00985352">
              <w:trPr>
                <w:trHeight w:val="70"/>
              </w:trPr>
              <w:tc>
                <w:tcPr>
                  <w:tcW w:w="597" w:type="dxa"/>
                </w:tcPr>
                <w:p w14:paraId="41A3A29F"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6A7941" w:rsidRPr="00983F0F" w14:paraId="4C426333" w14:textId="77777777" w:rsidTr="00985352">
              <w:trPr>
                <w:trHeight w:val="70"/>
              </w:trPr>
              <w:tc>
                <w:tcPr>
                  <w:tcW w:w="597" w:type="dxa"/>
                </w:tcPr>
                <w:p w14:paraId="3E41ED8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techexp.pdf </w:t>
                  </w:r>
                </w:p>
              </w:tc>
            </w:tr>
            <w:tr w:rsidR="006A7941" w:rsidRPr="00983F0F" w14:paraId="68F55120" w14:textId="77777777" w:rsidTr="00985352">
              <w:trPr>
                <w:trHeight w:val="70"/>
              </w:trPr>
              <w:tc>
                <w:tcPr>
                  <w:tcW w:w="597" w:type="dxa"/>
                </w:tcPr>
                <w:p w14:paraId="29E4679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balsheet.pdf </w:t>
                  </w:r>
                </w:p>
              </w:tc>
            </w:tr>
            <w:tr w:rsidR="006A7941" w:rsidRPr="00983F0F" w14:paraId="13A18645" w14:textId="77777777" w:rsidTr="00985352">
              <w:trPr>
                <w:trHeight w:val="70"/>
              </w:trPr>
              <w:tc>
                <w:tcPr>
                  <w:tcW w:w="597" w:type="dxa"/>
                </w:tcPr>
                <w:p w14:paraId="2636268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6A7941" w:rsidRPr="00983F0F" w14:paraId="0AFB7191" w14:textId="77777777" w:rsidTr="00985352">
              <w:trPr>
                <w:trHeight w:val="70"/>
              </w:trPr>
              <w:tc>
                <w:tcPr>
                  <w:tcW w:w="597" w:type="dxa"/>
                </w:tcPr>
                <w:p w14:paraId="36A8B9B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bank.pdf </w:t>
                  </w:r>
                </w:p>
              </w:tc>
            </w:tr>
            <w:tr w:rsidR="006A7941" w:rsidRPr="00983F0F" w14:paraId="14BC12B3" w14:textId="77777777" w:rsidTr="00985352">
              <w:trPr>
                <w:trHeight w:val="70"/>
              </w:trPr>
              <w:tc>
                <w:tcPr>
                  <w:tcW w:w="597" w:type="dxa"/>
                </w:tcPr>
                <w:p w14:paraId="6B40721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manuauth.pdf </w:t>
                  </w:r>
                </w:p>
              </w:tc>
            </w:tr>
            <w:tr w:rsidR="006A7941" w:rsidRPr="00983F0F" w14:paraId="2CB8D7D1" w14:textId="77777777" w:rsidTr="00985352">
              <w:trPr>
                <w:trHeight w:val="70"/>
              </w:trPr>
              <w:tc>
                <w:tcPr>
                  <w:tcW w:w="597" w:type="dxa"/>
                </w:tcPr>
                <w:p w14:paraId="0E2628C9"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barchart.pdf </w:t>
                  </w:r>
                </w:p>
              </w:tc>
            </w:tr>
            <w:tr w:rsidR="006A7941" w:rsidRPr="00983F0F" w14:paraId="2B7E3213" w14:textId="77777777" w:rsidTr="00985352">
              <w:trPr>
                <w:trHeight w:val="70"/>
              </w:trPr>
              <w:tc>
                <w:tcPr>
                  <w:tcW w:w="597" w:type="dxa"/>
                </w:tcPr>
                <w:p w14:paraId="4A3C429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guarantee.pdf </w:t>
                  </w:r>
                </w:p>
              </w:tc>
            </w:tr>
            <w:tr w:rsidR="006A7941" w:rsidRPr="00983F0F" w14:paraId="654AA3CA" w14:textId="77777777" w:rsidTr="00985352">
              <w:trPr>
                <w:trHeight w:val="70"/>
              </w:trPr>
              <w:tc>
                <w:tcPr>
                  <w:tcW w:w="597" w:type="dxa"/>
                </w:tcPr>
                <w:p w14:paraId="2353D40D"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pvindex.pdf </w:t>
                  </w:r>
                </w:p>
              </w:tc>
            </w:tr>
            <w:tr w:rsidR="006A7941" w:rsidRPr="00983F0F" w14:paraId="6ADB4FA7" w14:textId="77777777" w:rsidTr="00985352">
              <w:trPr>
                <w:trHeight w:val="70"/>
              </w:trPr>
              <w:tc>
                <w:tcPr>
                  <w:tcW w:w="597" w:type="dxa"/>
                </w:tcPr>
                <w:p w14:paraId="7B7A610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cheque.pdf </w:t>
                  </w:r>
                </w:p>
              </w:tc>
            </w:tr>
            <w:tr w:rsidR="006A7941" w:rsidRPr="00983F0F" w14:paraId="30FBEB95" w14:textId="77777777" w:rsidTr="00985352">
              <w:trPr>
                <w:trHeight w:val="70"/>
              </w:trPr>
              <w:tc>
                <w:tcPr>
                  <w:tcW w:w="597" w:type="dxa"/>
                </w:tcPr>
                <w:p w14:paraId="7A8B9B2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6A7941" w:rsidRPr="00983F0F" w14:paraId="38A24E5D" w14:textId="77777777" w:rsidTr="00985352">
              <w:trPr>
                <w:trHeight w:val="70"/>
              </w:trPr>
              <w:tc>
                <w:tcPr>
                  <w:tcW w:w="597" w:type="dxa"/>
                </w:tcPr>
                <w:p w14:paraId="4B899390"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6A7941" w:rsidRPr="00983F0F" w14:paraId="06BD8E5B" w14:textId="77777777" w:rsidTr="00985352">
              <w:trPr>
                <w:trHeight w:val="70"/>
              </w:trPr>
              <w:tc>
                <w:tcPr>
                  <w:tcW w:w="597" w:type="dxa"/>
                </w:tcPr>
                <w:p w14:paraId="45A5158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6A7941" w:rsidRPr="00983F0F" w14:paraId="6346451D" w14:textId="77777777" w:rsidTr="00985352">
              <w:trPr>
                <w:trHeight w:val="70"/>
              </w:trPr>
              <w:tc>
                <w:tcPr>
                  <w:tcW w:w="597" w:type="dxa"/>
                </w:tcPr>
                <w:p w14:paraId="310AED9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Tender_fee_receipt.pdf</w:t>
                  </w:r>
                </w:p>
              </w:tc>
            </w:tr>
            <w:tr w:rsidR="006A7941" w:rsidRPr="00983F0F" w14:paraId="0F2F5092" w14:textId="77777777" w:rsidTr="00985352">
              <w:trPr>
                <w:trHeight w:val="70"/>
              </w:trPr>
              <w:tc>
                <w:tcPr>
                  <w:tcW w:w="597" w:type="dxa"/>
                </w:tcPr>
                <w:p w14:paraId="19D650B7"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Bid_Security_receipt.pdf</w:t>
                  </w:r>
                </w:p>
              </w:tc>
            </w:tr>
            <w:tr w:rsidR="006A7941" w:rsidRPr="00983F0F" w14:paraId="58349098" w14:textId="77777777" w:rsidTr="00985352">
              <w:trPr>
                <w:trHeight w:val="70"/>
              </w:trPr>
              <w:tc>
                <w:tcPr>
                  <w:tcW w:w="597" w:type="dxa"/>
                </w:tcPr>
                <w:p w14:paraId="2532AFC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6A7941" w:rsidRPr="00983F0F" w:rsidRDefault="006A7941" w:rsidP="006A7941">
            <w:pPr>
              <w:jc w:val="both"/>
              <w:rPr>
                <w:rFonts w:asciiTheme="majorHAnsi" w:hAnsiTheme="majorHAnsi"/>
                <w:sz w:val="23"/>
                <w:szCs w:val="23"/>
              </w:rPr>
            </w:pPr>
          </w:p>
        </w:tc>
      </w:tr>
      <w:tr w:rsidR="006A7941" w:rsidRPr="00983F0F" w14:paraId="1F6723C1" w14:textId="77777777" w:rsidTr="00A14DF9">
        <w:trPr>
          <w:trHeight w:val="27"/>
        </w:trPr>
        <w:tc>
          <w:tcPr>
            <w:tcW w:w="421" w:type="dxa"/>
          </w:tcPr>
          <w:p w14:paraId="3A2CF04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6A7941" w:rsidRPr="00983F0F" w:rsidRDefault="006A7941" w:rsidP="006A7941">
            <w:pPr>
              <w:tabs>
                <w:tab w:val="right" w:pos="7254"/>
              </w:tabs>
              <w:jc w:val="both"/>
              <w:rPr>
                <w:rFonts w:asciiTheme="majorHAnsi" w:hAnsiTheme="majorHAnsi"/>
                <w:b/>
                <w:bCs/>
                <w:sz w:val="23"/>
                <w:szCs w:val="23"/>
              </w:rPr>
            </w:pPr>
          </w:p>
          <w:p w14:paraId="330837E7" w14:textId="77777777" w:rsidR="006A7941" w:rsidRPr="00983F0F" w:rsidRDefault="006A7941" w:rsidP="006A7941">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lastRenderedPageBreak/>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6A7941" w:rsidRPr="00983F0F" w:rsidRDefault="006A7941" w:rsidP="006A7941">
            <w:pPr>
              <w:pStyle w:val="Default"/>
              <w:jc w:val="both"/>
              <w:rPr>
                <w:rFonts w:asciiTheme="majorHAnsi" w:hAnsiTheme="majorHAnsi"/>
                <w:sz w:val="23"/>
                <w:szCs w:val="23"/>
              </w:rPr>
            </w:pPr>
          </w:p>
          <w:p w14:paraId="2FC4A94F" w14:textId="1235B300" w:rsidR="006A7941" w:rsidRPr="00E17D8D" w:rsidRDefault="006A7941" w:rsidP="006A7941">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6A7941" w:rsidRPr="00C564C4" w:rsidRDefault="006A7941" w:rsidP="006A7941">
            <w:pPr>
              <w:tabs>
                <w:tab w:val="right" w:pos="7254"/>
              </w:tabs>
              <w:jc w:val="both"/>
              <w:rPr>
                <w:rFonts w:asciiTheme="majorHAnsi" w:hAnsiTheme="majorHAnsi"/>
                <w:sz w:val="20"/>
                <w:szCs w:val="19"/>
                <w:u w:val="single"/>
              </w:rPr>
            </w:pPr>
          </w:p>
          <w:p w14:paraId="63CC3ECE"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6A7941" w:rsidRPr="00C564C4" w:rsidRDefault="006A7941" w:rsidP="006A7941">
            <w:pPr>
              <w:tabs>
                <w:tab w:val="right" w:pos="7254"/>
              </w:tabs>
              <w:jc w:val="both"/>
              <w:rPr>
                <w:rFonts w:asciiTheme="majorHAnsi" w:hAnsiTheme="majorHAnsi"/>
                <w:b/>
                <w:bCs/>
                <w:sz w:val="20"/>
                <w:szCs w:val="19"/>
              </w:rPr>
            </w:pPr>
          </w:p>
          <w:p w14:paraId="63B6C840" w14:textId="77777777" w:rsidR="006A7941" w:rsidRPr="00983F0F" w:rsidRDefault="006A7941" w:rsidP="006A7941">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6A7941" w:rsidRPr="00C564C4" w:rsidRDefault="006A7941" w:rsidP="006A7941">
            <w:pPr>
              <w:tabs>
                <w:tab w:val="right" w:pos="7254"/>
              </w:tabs>
              <w:jc w:val="both"/>
              <w:rPr>
                <w:rFonts w:asciiTheme="majorHAnsi" w:hAnsiTheme="majorHAnsi"/>
                <w:b/>
                <w:bCs/>
                <w:sz w:val="20"/>
                <w:szCs w:val="19"/>
              </w:rPr>
            </w:pPr>
          </w:p>
          <w:p w14:paraId="40809B78"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6A7941" w:rsidRPr="00C564C4" w:rsidRDefault="006A7941" w:rsidP="006A7941">
            <w:pPr>
              <w:tabs>
                <w:tab w:val="right" w:pos="7254"/>
              </w:tabs>
              <w:jc w:val="both"/>
              <w:rPr>
                <w:rFonts w:asciiTheme="majorHAnsi" w:hAnsiTheme="majorHAnsi"/>
                <w:sz w:val="20"/>
                <w:szCs w:val="19"/>
                <w:u w:val="single"/>
              </w:rPr>
            </w:pPr>
          </w:p>
          <w:p w14:paraId="4488914F" w14:textId="77777777" w:rsidR="006A7941" w:rsidRPr="004A7E87" w:rsidRDefault="006A7941" w:rsidP="006A7941">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6A7941" w:rsidRPr="00C564C4" w:rsidRDefault="006A7941" w:rsidP="006A7941">
            <w:pPr>
              <w:tabs>
                <w:tab w:val="right" w:pos="7254"/>
              </w:tabs>
              <w:jc w:val="both"/>
              <w:rPr>
                <w:rFonts w:asciiTheme="majorHAnsi" w:hAnsiTheme="majorHAnsi"/>
                <w:sz w:val="20"/>
                <w:szCs w:val="19"/>
              </w:rPr>
            </w:pPr>
          </w:p>
          <w:p w14:paraId="6CE81B2B" w14:textId="77777777" w:rsidR="006A7941" w:rsidRPr="00983F0F" w:rsidRDefault="006A7941" w:rsidP="006A7941">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6A7941" w:rsidRPr="00983F0F" w14:paraId="5B88AEAE" w14:textId="77777777" w:rsidTr="00A14DF9">
        <w:trPr>
          <w:trHeight w:val="27"/>
        </w:trPr>
        <w:tc>
          <w:tcPr>
            <w:tcW w:w="421" w:type="dxa"/>
          </w:tcPr>
          <w:p w14:paraId="52D3629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6A7941" w:rsidRPr="00C564C4" w:rsidRDefault="006A7941" w:rsidP="006A7941">
            <w:pPr>
              <w:jc w:val="both"/>
              <w:rPr>
                <w:rFonts w:asciiTheme="majorHAnsi" w:eastAsia="Cambria" w:hAnsiTheme="majorHAnsi" w:cs="Cambria"/>
                <w:sz w:val="20"/>
              </w:rPr>
            </w:pPr>
          </w:p>
          <w:p w14:paraId="319B5C0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6A7941" w:rsidRPr="00C564C4" w:rsidRDefault="006A7941" w:rsidP="006A7941">
            <w:pPr>
              <w:jc w:val="both"/>
              <w:rPr>
                <w:rFonts w:asciiTheme="majorHAnsi" w:eastAsia="Cambria" w:hAnsiTheme="majorHAnsi" w:cs="Cambria"/>
                <w:b/>
                <w:sz w:val="20"/>
              </w:rPr>
            </w:pPr>
          </w:p>
          <w:p w14:paraId="363C45B5" w14:textId="32ED4ECA" w:rsidR="006A7941" w:rsidRPr="00983F0F" w:rsidRDefault="00B05966" w:rsidP="006A7941">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w:t>
            </w:r>
            <w:r w:rsidR="009F78EA">
              <w:rPr>
                <w:rFonts w:asciiTheme="majorHAnsi" w:eastAsia="Cambria" w:hAnsiTheme="majorHAnsi" w:cs="Cambria"/>
                <w:b/>
                <w:color w:val="0000CC"/>
                <w:sz w:val="23"/>
                <w:szCs w:val="23"/>
              </w:rPr>
              <w:t>Dy. General</w:t>
            </w:r>
            <w:r w:rsidR="006A7941">
              <w:rPr>
                <w:rFonts w:asciiTheme="majorHAnsi" w:eastAsia="Cambria" w:hAnsiTheme="majorHAnsi" w:cs="Cambria"/>
                <w:b/>
                <w:color w:val="0000CC"/>
                <w:sz w:val="23"/>
                <w:szCs w:val="23"/>
              </w:rPr>
              <w:t xml:space="preserve"> </w:t>
            </w:r>
            <w:r w:rsidR="006A7941" w:rsidRPr="00983F0F">
              <w:rPr>
                <w:rFonts w:asciiTheme="majorHAnsi" w:eastAsia="Cambria" w:hAnsiTheme="majorHAnsi" w:cs="Cambria"/>
                <w:b/>
                <w:color w:val="0000CC"/>
                <w:sz w:val="23"/>
                <w:szCs w:val="23"/>
              </w:rPr>
              <w:t>Manager (C&amp;M)</w:t>
            </w:r>
          </w:p>
          <w:p w14:paraId="414AF47D"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6A7941" w:rsidRPr="00983F0F" w:rsidRDefault="006A7941" w:rsidP="006A7941">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6A7941" w:rsidRPr="00983F0F" w:rsidRDefault="006A7941" w:rsidP="006A7941">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6A7941" w:rsidRPr="00983F0F" w14:paraId="6BAA9BF2" w14:textId="77777777" w:rsidTr="00A14DF9">
        <w:trPr>
          <w:trHeight w:val="2569"/>
        </w:trPr>
        <w:tc>
          <w:tcPr>
            <w:tcW w:w="421" w:type="dxa"/>
          </w:tcPr>
          <w:p w14:paraId="25A21E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6A7941" w:rsidRPr="00C564C4" w:rsidRDefault="006A7941" w:rsidP="006A7941">
            <w:pPr>
              <w:jc w:val="both"/>
              <w:rPr>
                <w:rFonts w:asciiTheme="majorHAnsi" w:eastAsia="Cambria" w:hAnsiTheme="majorHAnsi" w:cs="Cambria"/>
                <w:b/>
                <w:szCs w:val="22"/>
              </w:rPr>
            </w:pPr>
          </w:p>
          <w:p w14:paraId="0075A0F6"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6A7941" w:rsidRPr="00C564C4" w:rsidRDefault="006A7941" w:rsidP="006A7941">
            <w:pPr>
              <w:jc w:val="both"/>
              <w:rPr>
                <w:rFonts w:asciiTheme="majorHAnsi" w:eastAsia="Cambria" w:hAnsiTheme="majorHAnsi" w:cs="Cambria"/>
                <w:b/>
                <w:color w:val="0000CC"/>
                <w:szCs w:val="22"/>
              </w:rPr>
            </w:pPr>
          </w:p>
          <w:p w14:paraId="1E3AF743" w14:textId="77777777" w:rsidR="005F4AEA" w:rsidRDefault="005F4AEA" w:rsidP="005F4AEA">
            <w:pPr>
              <w:jc w:val="center"/>
              <w:rPr>
                <w:rFonts w:ascii="Cambria" w:hAnsi="Cambria"/>
                <w:b/>
                <w:bCs/>
                <w:color w:val="0000CC"/>
                <w:sz w:val="23"/>
                <w:szCs w:val="23"/>
              </w:rPr>
            </w:pPr>
            <w:r>
              <w:rPr>
                <w:rFonts w:ascii="Cambria" w:hAnsi="Cambria"/>
                <w:b/>
                <w:bCs/>
                <w:color w:val="0000CC"/>
                <w:sz w:val="23"/>
                <w:szCs w:val="23"/>
              </w:rPr>
              <w:t>R</w:t>
            </w:r>
            <w:r w:rsidRPr="008C7E10">
              <w:rPr>
                <w:rFonts w:ascii="Cambria" w:hAnsi="Cambria"/>
                <w:b/>
                <w:bCs/>
                <w:color w:val="0000CC"/>
                <w:sz w:val="23"/>
                <w:szCs w:val="23"/>
              </w:rPr>
              <w:t>ectification/ protection work at </w:t>
            </w:r>
            <w:r w:rsidRPr="008C7E10">
              <w:rPr>
                <w:rFonts w:ascii="Cambria" w:hAnsi="Cambria"/>
                <w:b/>
                <w:bCs/>
                <w:color w:val="0000CC"/>
                <w:sz w:val="23"/>
                <w:szCs w:val="23"/>
                <w:u w:val="single"/>
              </w:rPr>
              <w:t>Loc. No. 213 </w:t>
            </w:r>
            <w:r w:rsidRPr="008C7E10">
              <w:rPr>
                <w:rFonts w:ascii="Cambria" w:hAnsi="Cambria"/>
                <w:b/>
                <w:bCs/>
                <w:color w:val="0000CC"/>
                <w:sz w:val="23"/>
                <w:szCs w:val="23"/>
              </w:rPr>
              <w:t xml:space="preserve">of 400 kV S/C </w:t>
            </w:r>
            <w:proofErr w:type="spellStart"/>
            <w:r w:rsidRPr="008C7E10">
              <w:rPr>
                <w:rFonts w:ascii="Cambria" w:hAnsi="Cambria"/>
                <w:b/>
                <w:bCs/>
                <w:color w:val="0000CC"/>
                <w:sz w:val="23"/>
                <w:szCs w:val="23"/>
              </w:rPr>
              <w:t>Chamera</w:t>
            </w:r>
            <w:proofErr w:type="spellEnd"/>
            <w:r w:rsidRPr="008C7E10">
              <w:rPr>
                <w:rFonts w:ascii="Cambria" w:hAnsi="Cambria"/>
                <w:b/>
                <w:bCs/>
                <w:color w:val="0000CC"/>
                <w:sz w:val="23"/>
                <w:szCs w:val="23"/>
              </w:rPr>
              <w:t xml:space="preserve"> II to </w:t>
            </w:r>
            <w:proofErr w:type="spellStart"/>
            <w:r w:rsidRPr="008C7E10">
              <w:rPr>
                <w:rFonts w:ascii="Cambria" w:hAnsi="Cambria"/>
                <w:b/>
                <w:bCs/>
                <w:color w:val="0000CC"/>
                <w:sz w:val="23"/>
                <w:szCs w:val="23"/>
              </w:rPr>
              <w:t>Kishenpur</w:t>
            </w:r>
            <w:proofErr w:type="spellEnd"/>
            <w:r w:rsidRPr="008C7E10">
              <w:rPr>
                <w:rFonts w:ascii="Cambria" w:hAnsi="Cambria"/>
                <w:b/>
                <w:bCs/>
                <w:color w:val="0000CC"/>
                <w:sz w:val="23"/>
                <w:szCs w:val="23"/>
              </w:rPr>
              <w:t xml:space="preserve"> TL with additional rectification/ protection work at </w:t>
            </w:r>
            <w:r w:rsidRPr="008C7E10">
              <w:rPr>
                <w:rFonts w:ascii="Cambria" w:hAnsi="Cambria"/>
                <w:b/>
                <w:bCs/>
                <w:color w:val="0000CC"/>
                <w:sz w:val="23"/>
                <w:szCs w:val="23"/>
                <w:u w:val="single"/>
              </w:rPr>
              <w:t>Loc. No. 69 </w:t>
            </w:r>
            <w:r w:rsidRPr="008C7E10">
              <w:rPr>
                <w:rFonts w:ascii="Cambria" w:hAnsi="Cambria"/>
                <w:b/>
                <w:bCs/>
                <w:color w:val="0000CC"/>
                <w:sz w:val="23"/>
                <w:szCs w:val="23"/>
              </w:rPr>
              <w:t xml:space="preserve">of 132 kV D/C Sewa II to </w:t>
            </w:r>
            <w:proofErr w:type="spellStart"/>
            <w:r w:rsidRPr="008C7E10">
              <w:rPr>
                <w:rFonts w:ascii="Cambria" w:hAnsi="Cambria"/>
                <w:b/>
                <w:bCs/>
                <w:color w:val="0000CC"/>
                <w:sz w:val="23"/>
                <w:szCs w:val="23"/>
              </w:rPr>
              <w:t>Hiranagar</w:t>
            </w:r>
            <w:proofErr w:type="spellEnd"/>
            <w:r w:rsidRPr="008C7E10">
              <w:rPr>
                <w:rFonts w:ascii="Cambria" w:hAnsi="Cambria"/>
                <w:b/>
                <w:bCs/>
                <w:color w:val="0000CC"/>
                <w:sz w:val="23"/>
                <w:szCs w:val="23"/>
              </w:rPr>
              <w:t xml:space="preserve"> TL.</w:t>
            </w:r>
          </w:p>
          <w:p w14:paraId="1517CCAC" w14:textId="77777777" w:rsidR="00672113" w:rsidRDefault="00672113" w:rsidP="006A7941">
            <w:pPr>
              <w:tabs>
                <w:tab w:val="left" w:pos="4815"/>
              </w:tabs>
              <w:jc w:val="both"/>
              <w:rPr>
                <w:rFonts w:asciiTheme="majorHAnsi" w:hAnsiTheme="majorHAnsi"/>
                <w:b/>
                <w:bCs/>
                <w:sz w:val="23"/>
                <w:szCs w:val="23"/>
              </w:rPr>
            </w:pPr>
          </w:p>
          <w:p w14:paraId="62DF553B" w14:textId="3524E164" w:rsidR="006A7941" w:rsidRDefault="006A7941" w:rsidP="006A7941">
            <w:pPr>
              <w:tabs>
                <w:tab w:val="left" w:pos="4815"/>
              </w:tabs>
              <w:jc w:val="both"/>
              <w:rPr>
                <w:rFonts w:asciiTheme="majorHAnsi" w:hAnsiTheme="majorHAnsi"/>
                <w:b/>
                <w:bCs/>
                <w:color w:val="C00000"/>
                <w:sz w:val="23"/>
                <w:szCs w:val="23"/>
              </w:rPr>
            </w:pPr>
            <w:r w:rsidRPr="00FB5A49">
              <w:rPr>
                <w:rFonts w:asciiTheme="majorHAnsi" w:hAnsiTheme="majorHAnsi"/>
                <w:b/>
                <w:bCs/>
                <w:sz w:val="23"/>
                <w:szCs w:val="23"/>
              </w:rPr>
              <w:t xml:space="preserve">Package No.: </w:t>
            </w:r>
            <w:r w:rsidRPr="00FB5A49">
              <w:rPr>
                <w:rFonts w:asciiTheme="majorHAnsi" w:hAnsiTheme="majorHAnsi"/>
                <w:b/>
                <w:bCs/>
                <w:color w:val="C00000"/>
                <w:sz w:val="23"/>
                <w:szCs w:val="23"/>
              </w:rPr>
              <w:t>N2JM/C&amp;M/CS/</w:t>
            </w:r>
            <w:r w:rsidR="00672113">
              <w:rPr>
                <w:rFonts w:asciiTheme="majorHAnsi" w:hAnsiTheme="majorHAnsi"/>
                <w:b/>
                <w:bCs/>
                <w:color w:val="C00000"/>
                <w:sz w:val="23"/>
                <w:szCs w:val="23"/>
              </w:rPr>
              <w:t>1</w:t>
            </w:r>
            <w:r w:rsidR="005F4AEA">
              <w:rPr>
                <w:rFonts w:asciiTheme="majorHAnsi" w:hAnsiTheme="majorHAnsi"/>
                <w:b/>
                <w:bCs/>
                <w:color w:val="C00000"/>
                <w:sz w:val="23"/>
                <w:szCs w:val="23"/>
              </w:rPr>
              <w:t>90</w:t>
            </w:r>
            <w:r w:rsidRPr="00FB5A49">
              <w:rPr>
                <w:rFonts w:asciiTheme="majorHAnsi" w:hAnsiTheme="majorHAnsi"/>
                <w:b/>
                <w:bCs/>
                <w:color w:val="C00000"/>
                <w:sz w:val="23"/>
                <w:szCs w:val="23"/>
              </w:rPr>
              <w:t>(2</w:t>
            </w:r>
            <w:r>
              <w:rPr>
                <w:rFonts w:asciiTheme="majorHAnsi" w:hAnsiTheme="majorHAnsi"/>
                <w:b/>
                <w:bCs/>
                <w:color w:val="C00000"/>
                <w:sz w:val="23"/>
                <w:szCs w:val="23"/>
              </w:rPr>
              <w:t>4</w:t>
            </w:r>
            <w:r w:rsidRPr="00FB5A49">
              <w:rPr>
                <w:rFonts w:asciiTheme="majorHAnsi" w:hAnsiTheme="majorHAnsi"/>
                <w:b/>
                <w:bCs/>
                <w:color w:val="C00000"/>
                <w:sz w:val="23"/>
                <w:szCs w:val="23"/>
              </w:rPr>
              <w:t>)</w:t>
            </w:r>
          </w:p>
          <w:p w14:paraId="30CA0BE3" w14:textId="77777777" w:rsidR="006A7941" w:rsidRPr="00FB5A49" w:rsidRDefault="006A7941" w:rsidP="006A7941">
            <w:pPr>
              <w:tabs>
                <w:tab w:val="left" w:pos="4815"/>
              </w:tabs>
              <w:jc w:val="both"/>
              <w:rPr>
                <w:rFonts w:asciiTheme="majorHAnsi" w:hAnsiTheme="majorHAnsi"/>
                <w:b/>
                <w:bCs/>
                <w:color w:val="C00000"/>
                <w:sz w:val="23"/>
                <w:szCs w:val="23"/>
              </w:rPr>
            </w:pPr>
          </w:p>
          <w:p w14:paraId="2CD59BCA" w14:textId="0FA8FB19" w:rsidR="006A7941" w:rsidRDefault="006A7941" w:rsidP="006A7941">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B05966">
              <w:rPr>
                <w:rFonts w:ascii="Cambria" w:hAnsi="Cambria"/>
                <w:b/>
                <w:bCs/>
                <w:color w:val="C00000"/>
                <w:szCs w:val="22"/>
              </w:rPr>
              <w:t>1</w:t>
            </w:r>
            <w:r w:rsidR="0030298D">
              <w:rPr>
                <w:rFonts w:ascii="Cambria" w:hAnsi="Cambria"/>
                <w:b/>
                <w:bCs/>
                <w:color w:val="C00000"/>
                <w:szCs w:val="22"/>
              </w:rPr>
              <w:t>8</w:t>
            </w:r>
            <w:r w:rsidR="00B05966" w:rsidRPr="00B05966">
              <w:rPr>
                <w:rFonts w:ascii="Cambria" w:hAnsi="Cambria"/>
                <w:b/>
                <w:bCs/>
                <w:color w:val="C00000"/>
                <w:szCs w:val="22"/>
              </w:rPr>
              <w:t>/</w:t>
            </w:r>
            <w:r w:rsidR="00075F6B">
              <w:rPr>
                <w:rFonts w:ascii="Cambria" w:hAnsi="Cambria"/>
                <w:b/>
                <w:bCs/>
                <w:color w:val="C00000"/>
                <w:szCs w:val="22"/>
              </w:rPr>
              <w:t>02</w:t>
            </w:r>
            <w:r w:rsidR="00B05966" w:rsidRPr="00B05966">
              <w:rPr>
                <w:rFonts w:ascii="Cambria" w:hAnsi="Cambria"/>
                <w:b/>
                <w:bCs/>
                <w:color w:val="C00000"/>
                <w:szCs w:val="22"/>
              </w:rPr>
              <w:t>/202</w:t>
            </w:r>
            <w:r w:rsidR="00075F6B">
              <w:rPr>
                <w:rFonts w:ascii="Cambria" w:hAnsi="Cambria"/>
                <w:b/>
                <w:bCs/>
                <w:color w:val="C00000"/>
                <w:szCs w:val="22"/>
              </w:rPr>
              <w:t>5</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6A7941" w:rsidRPr="00983F0F" w:rsidRDefault="006A7941" w:rsidP="006A7941">
            <w:pPr>
              <w:tabs>
                <w:tab w:val="right" w:pos="7254"/>
              </w:tabs>
              <w:jc w:val="both"/>
              <w:rPr>
                <w:rFonts w:asciiTheme="majorHAnsi" w:hAnsiTheme="majorHAnsi"/>
                <w:b/>
                <w:bCs/>
                <w:color w:val="0000CC"/>
                <w:sz w:val="23"/>
                <w:szCs w:val="23"/>
              </w:rPr>
            </w:pPr>
          </w:p>
        </w:tc>
      </w:tr>
      <w:tr w:rsidR="006A7941" w:rsidRPr="00983F0F" w14:paraId="1C8FD138" w14:textId="77777777" w:rsidTr="00A14DF9">
        <w:tc>
          <w:tcPr>
            <w:tcW w:w="421" w:type="dxa"/>
          </w:tcPr>
          <w:p w14:paraId="0B2D90B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6A7941" w:rsidRPr="00983F0F" w:rsidRDefault="006A7941" w:rsidP="006A7941">
            <w:pPr>
              <w:tabs>
                <w:tab w:val="right" w:pos="7254"/>
              </w:tabs>
              <w:jc w:val="both"/>
              <w:rPr>
                <w:rFonts w:asciiTheme="majorHAnsi" w:hAnsiTheme="majorHAnsi"/>
                <w:sz w:val="23"/>
                <w:szCs w:val="23"/>
              </w:rPr>
            </w:pPr>
          </w:p>
          <w:p w14:paraId="08B1A054" w14:textId="77777777" w:rsidR="006A7941" w:rsidRPr="00983F0F" w:rsidRDefault="006A7941" w:rsidP="006A7941">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6A7941" w:rsidRPr="00983F0F" w:rsidRDefault="006A7941" w:rsidP="006A7941">
            <w:pPr>
              <w:tabs>
                <w:tab w:val="right" w:pos="7254"/>
              </w:tabs>
              <w:jc w:val="both"/>
              <w:rPr>
                <w:rFonts w:asciiTheme="majorHAnsi" w:hAnsiTheme="majorHAnsi"/>
                <w:sz w:val="23"/>
                <w:szCs w:val="23"/>
              </w:rPr>
            </w:pPr>
          </w:p>
          <w:p w14:paraId="0DCBA48C"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6A7941" w:rsidRPr="00983F0F" w:rsidRDefault="006A7941" w:rsidP="006A7941">
            <w:pPr>
              <w:tabs>
                <w:tab w:val="right" w:pos="7254"/>
              </w:tabs>
              <w:jc w:val="both"/>
              <w:rPr>
                <w:rFonts w:asciiTheme="majorHAnsi" w:eastAsia="Calibri" w:hAnsiTheme="majorHAnsi" w:cs="Arial"/>
                <w:bCs/>
                <w:sz w:val="23"/>
                <w:szCs w:val="23"/>
              </w:rPr>
            </w:pPr>
          </w:p>
          <w:p w14:paraId="01831380"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6A7941" w:rsidRPr="00983F0F" w14:paraId="045D571F" w14:textId="77777777" w:rsidTr="00A14DF9">
        <w:tc>
          <w:tcPr>
            <w:tcW w:w="421" w:type="dxa"/>
          </w:tcPr>
          <w:p w14:paraId="545A224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6A7941" w:rsidRPr="00D20D50" w:rsidRDefault="006A7941" w:rsidP="006A7941">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6A7941" w:rsidRPr="00D20D50" w:rsidRDefault="006A7941" w:rsidP="006A7941">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6A7941" w:rsidRPr="00DD3F6C" w:rsidRDefault="006A7941" w:rsidP="006A7941">
            <w:pPr>
              <w:jc w:val="both"/>
              <w:rPr>
                <w:rFonts w:asciiTheme="majorHAnsi" w:hAnsiTheme="majorHAnsi" w:cs="Arial"/>
                <w:sz w:val="12"/>
                <w:szCs w:val="12"/>
                <w:lang w:val="en-GB"/>
              </w:rPr>
            </w:pPr>
          </w:p>
          <w:p w14:paraId="0752A83B" w14:textId="77777777" w:rsidR="006A7941" w:rsidRPr="00D20D50" w:rsidRDefault="006A7941" w:rsidP="006A7941">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6A7941" w:rsidRPr="00D20D50" w:rsidRDefault="006A7941" w:rsidP="006A794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6A7941" w:rsidRPr="00A110F1" w14:paraId="5D1FCC55" w14:textId="77777777" w:rsidTr="002D317A">
              <w:tc>
                <w:tcPr>
                  <w:tcW w:w="2103" w:type="dxa"/>
                  <w:shd w:val="clear" w:color="auto" w:fill="auto"/>
                </w:tcPr>
                <w:p w14:paraId="451EA747" w14:textId="77777777" w:rsidR="006A7941" w:rsidRPr="00A110F1" w:rsidRDefault="006A7941" w:rsidP="006A7941">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6A7941" w:rsidRPr="00A110F1" w:rsidRDefault="006A7941" w:rsidP="006A7941">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6A7941" w:rsidRPr="00A110F1" w:rsidRDefault="006A7941" w:rsidP="006A7941">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6A7941" w:rsidRPr="00A110F1" w:rsidRDefault="006A7941" w:rsidP="006A7941">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6A7941" w:rsidRPr="00A110F1" w14:paraId="5AC14327" w14:textId="77777777" w:rsidTr="002D317A">
              <w:trPr>
                <w:trHeight w:val="890"/>
              </w:trPr>
              <w:tc>
                <w:tcPr>
                  <w:tcW w:w="2103" w:type="dxa"/>
                  <w:shd w:val="clear" w:color="auto" w:fill="auto"/>
                </w:tcPr>
                <w:p w14:paraId="27EEB604" w14:textId="77777777" w:rsidR="006A7941" w:rsidRPr="00A110F1" w:rsidRDefault="006A7941" w:rsidP="006A7941">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6A7941" w:rsidRPr="00A110F1" w:rsidRDefault="006A7941" w:rsidP="006A7941">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6A7941" w:rsidRPr="00A110F1" w:rsidRDefault="006A7941" w:rsidP="006A7941">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6A7941" w:rsidRPr="00A110F1" w:rsidRDefault="006A7941" w:rsidP="006A7941">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6A7941" w:rsidRPr="00DD3F6C" w:rsidRDefault="006A7941" w:rsidP="006A7941">
            <w:pPr>
              <w:autoSpaceDE w:val="0"/>
              <w:autoSpaceDN w:val="0"/>
              <w:adjustRightInd w:val="0"/>
              <w:jc w:val="both"/>
              <w:rPr>
                <w:rFonts w:asciiTheme="majorHAnsi" w:hAnsiTheme="majorHAnsi" w:cs="Book Antiqua"/>
                <w:color w:val="000000"/>
                <w:sz w:val="10"/>
                <w:szCs w:val="10"/>
              </w:rPr>
            </w:pPr>
          </w:p>
          <w:p w14:paraId="24810303" w14:textId="77777777" w:rsidR="006A7941" w:rsidRPr="00D20D50" w:rsidRDefault="006A7941" w:rsidP="006A7941">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6A7941" w:rsidRPr="00983F0F" w14:paraId="6782AE85" w14:textId="77777777" w:rsidTr="00A14DF9">
        <w:tc>
          <w:tcPr>
            <w:tcW w:w="421" w:type="dxa"/>
          </w:tcPr>
          <w:p w14:paraId="0BE3E940"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6A7941" w:rsidRPr="002B36E5" w:rsidRDefault="006A7941" w:rsidP="006A7941">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6A7941" w:rsidRDefault="006A7941" w:rsidP="006A7941">
            <w:pPr>
              <w:jc w:val="both"/>
              <w:rPr>
                <w:rFonts w:ascii="Cambria" w:hAnsi="Cambria" w:cs="Arial"/>
                <w:sz w:val="23"/>
                <w:szCs w:val="23"/>
                <w:lang w:val="en-GB"/>
              </w:rPr>
            </w:pPr>
          </w:p>
          <w:p w14:paraId="7AA98F56" w14:textId="77777777" w:rsidR="006A7941" w:rsidRDefault="006A7941" w:rsidP="006A7941">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w:t>
            </w:r>
            <w:r w:rsidRPr="00EE5079">
              <w:rPr>
                <w:rFonts w:ascii="Cambria" w:hAnsi="Cambria" w:cs="Arial"/>
                <w:sz w:val="23"/>
                <w:szCs w:val="23"/>
                <w:lang w:val="en-GB"/>
              </w:rPr>
              <w:lastRenderedPageBreak/>
              <w:t xml:space="preserve">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6A7941" w:rsidRPr="00EE5079" w:rsidRDefault="006A7941" w:rsidP="006A7941">
            <w:pPr>
              <w:jc w:val="both"/>
              <w:rPr>
                <w:rFonts w:ascii="Cambria" w:hAnsi="Cambria" w:cs="Arial"/>
                <w:sz w:val="23"/>
                <w:szCs w:val="23"/>
                <w:lang w:val="en-GB"/>
              </w:rPr>
            </w:pPr>
          </w:p>
          <w:p w14:paraId="78F7503A" w14:textId="77777777" w:rsidR="006A7941" w:rsidRPr="00EE5079" w:rsidRDefault="006A7941" w:rsidP="006A7941">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6A7941" w:rsidRPr="00983F0F" w:rsidRDefault="006A7941" w:rsidP="006A7941">
            <w:pPr>
              <w:jc w:val="both"/>
              <w:rPr>
                <w:rFonts w:asciiTheme="majorHAnsi" w:hAnsiTheme="majorHAnsi" w:cs="Arial"/>
                <w:sz w:val="23"/>
                <w:szCs w:val="23"/>
              </w:rPr>
            </w:pPr>
          </w:p>
        </w:tc>
      </w:tr>
      <w:tr w:rsidR="006A7941" w:rsidRPr="00983F0F" w14:paraId="6F78078F" w14:textId="77777777" w:rsidTr="00A14DF9">
        <w:tc>
          <w:tcPr>
            <w:tcW w:w="421" w:type="dxa"/>
          </w:tcPr>
          <w:p w14:paraId="1B6E1D8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6A7941" w:rsidRPr="00983F0F" w:rsidRDefault="006A7941" w:rsidP="006A7941">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6A7941" w:rsidRPr="00983F0F" w:rsidRDefault="006A7941" w:rsidP="006A7941">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6A7941" w:rsidRPr="00983F0F" w:rsidRDefault="006A7941" w:rsidP="006A7941">
            <w:pPr>
              <w:jc w:val="both"/>
              <w:rPr>
                <w:rFonts w:asciiTheme="majorHAnsi" w:hAnsiTheme="majorHAnsi" w:cs="Arial"/>
                <w:sz w:val="23"/>
                <w:szCs w:val="23"/>
                <w:lang w:val="en-GB"/>
              </w:rPr>
            </w:pPr>
          </w:p>
          <w:p w14:paraId="38A3650A" w14:textId="77777777" w:rsidR="006A7941" w:rsidRPr="00662185" w:rsidRDefault="006A7941" w:rsidP="006A7941">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6A7941" w:rsidRPr="00662185" w:rsidRDefault="006A7941" w:rsidP="006A794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6A7941" w:rsidRPr="00662185" w14:paraId="3ADF8634" w14:textId="77777777" w:rsidTr="002D317A">
              <w:tc>
                <w:tcPr>
                  <w:tcW w:w="697" w:type="dxa"/>
                </w:tcPr>
                <w:p w14:paraId="041644C4"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6A7941" w:rsidRPr="00447AF6" w:rsidRDefault="006A7941" w:rsidP="006A7941">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6A7941" w:rsidRPr="00662185" w:rsidRDefault="006A7941" w:rsidP="006A7941">
                  <w:pPr>
                    <w:jc w:val="both"/>
                    <w:rPr>
                      <w:rFonts w:asciiTheme="majorHAnsi" w:hAnsiTheme="majorHAnsi"/>
                      <w:sz w:val="23"/>
                      <w:szCs w:val="23"/>
                    </w:rPr>
                  </w:pPr>
                </w:p>
              </w:tc>
            </w:tr>
            <w:tr w:rsidR="006A7941" w:rsidRPr="00662185" w14:paraId="6B002C54" w14:textId="77777777" w:rsidTr="002D317A">
              <w:tc>
                <w:tcPr>
                  <w:tcW w:w="697" w:type="dxa"/>
                </w:tcPr>
                <w:p w14:paraId="2C2C3F2D"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6A7941" w:rsidRDefault="006A7941" w:rsidP="006A7941">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6A7941" w:rsidRPr="000E4FF1" w:rsidRDefault="006A7941" w:rsidP="006A7941">
                  <w:pPr>
                    <w:jc w:val="both"/>
                    <w:rPr>
                      <w:rFonts w:asciiTheme="majorHAnsi" w:hAnsiTheme="majorHAnsi"/>
                      <w:strike/>
                      <w:sz w:val="23"/>
                      <w:szCs w:val="23"/>
                    </w:rPr>
                  </w:pPr>
                </w:p>
              </w:tc>
            </w:tr>
            <w:tr w:rsidR="006A7941" w:rsidRPr="00662185" w14:paraId="4D2C3E19" w14:textId="77777777" w:rsidTr="002D317A">
              <w:tc>
                <w:tcPr>
                  <w:tcW w:w="697" w:type="dxa"/>
                </w:tcPr>
                <w:p w14:paraId="00B18310"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6A7941" w:rsidRPr="00662185" w:rsidRDefault="006A7941" w:rsidP="006A7941">
                  <w:pPr>
                    <w:jc w:val="both"/>
                    <w:rPr>
                      <w:rFonts w:asciiTheme="majorHAnsi" w:hAnsiTheme="majorHAnsi"/>
                      <w:sz w:val="23"/>
                      <w:szCs w:val="23"/>
                    </w:rPr>
                  </w:pPr>
                </w:p>
              </w:tc>
            </w:tr>
            <w:tr w:rsidR="006A7941" w:rsidRPr="00662185" w14:paraId="37E43CA9" w14:textId="77777777" w:rsidTr="002D317A">
              <w:tc>
                <w:tcPr>
                  <w:tcW w:w="697" w:type="dxa"/>
                </w:tcPr>
                <w:p w14:paraId="3557275B"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6A7941" w:rsidRPr="003815CB" w:rsidRDefault="006A7941" w:rsidP="006A7941">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6A7941" w:rsidRPr="00662185" w:rsidRDefault="006A7941" w:rsidP="006A7941">
                  <w:pPr>
                    <w:jc w:val="both"/>
                    <w:rPr>
                      <w:rFonts w:asciiTheme="majorHAnsi" w:hAnsiTheme="majorHAnsi"/>
                      <w:sz w:val="23"/>
                      <w:szCs w:val="23"/>
                    </w:rPr>
                  </w:pPr>
                </w:p>
              </w:tc>
            </w:tr>
            <w:tr w:rsidR="006A7941" w:rsidRPr="00662185" w14:paraId="049DC6B3" w14:textId="77777777" w:rsidTr="002D317A">
              <w:tc>
                <w:tcPr>
                  <w:tcW w:w="697" w:type="dxa"/>
                </w:tcPr>
                <w:p w14:paraId="49F7EC45" w14:textId="77777777" w:rsidR="006A7941" w:rsidRPr="00662185" w:rsidRDefault="006A7941" w:rsidP="006A7941">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6A7941" w:rsidRPr="00662185" w:rsidRDefault="006A7941" w:rsidP="006A7941">
                  <w:pPr>
                    <w:jc w:val="both"/>
                    <w:rPr>
                      <w:rFonts w:asciiTheme="majorHAnsi" w:hAnsiTheme="majorHAnsi"/>
                      <w:sz w:val="23"/>
                      <w:szCs w:val="23"/>
                    </w:rPr>
                  </w:pPr>
                </w:p>
              </w:tc>
            </w:tr>
            <w:tr w:rsidR="006A7941" w:rsidRPr="00662185" w14:paraId="719947A1" w14:textId="77777777" w:rsidTr="002D317A">
              <w:tc>
                <w:tcPr>
                  <w:tcW w:w="697" w:type="dxa"/>
                </w:tcPr>
                <w:p w14:paraId="33DC61D9" w14:textId="77777777" w:rsidR="006A7941" w:rsidRDefault="006A7941" w:rsidP="006A7941">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6A7941" w:rsidRDefault="006A7941" w:rsidP="006A7941">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6A7941" w:rsidRPr="00662185" w:rsidRDefault="006A7941" w:rsidP="006A7941">
                  <w:pPr>
                    <w:jc w:val="both"/>
                    <w:rPr>
                      <w:rFonts w:asciiTheme="majorHAnsi" w:hAnsiTheme="majorHAnsi"/>
                      <w:sz w:val="23"/>
                      <w:szCs w:val="23"/>
                    </w:rPr>
                  </w:pPr>
                </w:p>
              </w:tc>
            </w:tr>
            <w:tr w:rsidR="006A7941" w:rsidRPr="00662185" w14:paraId="7BCD133A" w14:textId="77777777" w:rsidTr="002D317A">
              <w:tc>
                <w:tcPr>
                  <w:tcW w:w="697" w:type="dxa"/>
                </w:tcPr>
                <w:p w14:paraId="205DD836" w14:textId="77777777" w:rsidR="006A7941" w:rsidRDefault="006A7941" w:rsidP="006A7941">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6A7941" w:rsidRDefault="006A7941" w:rsidP="006A7941">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6A7941" w:rsidRPr="00AC5D5C" w:rsidRDefault="006A7941" w:rsidP="006A7941">
                  <w:pPr>
                    <w:jc w:val="both"/>
                    <w:rPr>
                      <w:rFonts w:asciiTheme="majorHAnsi" w:hAnsiTheme="majorHAnsi" w:cs="Arial"/>
                      <w:sz w:val="23"/>
                      <w:szCs w:val="23"/>
                    </w:rPr>
                  </w:pPr>
                </w:p>
              </w:tc>
            </w:tr>
          </w:tbl>
          <w:p w14:paraId="05678578" w14:textId="77777777" w:rsidR="006A7941" w:rsidRPr="00983F0F" w:rsidRDefault="006A7941" w:rsidP="006A7941">
            <w:pPr>
              <w:tabs>
                <w:tab w:val="left" w:pos="0"/>
              </w:tabs>
              <w:jc w:val="both"/>
              <w:rPr>
                <w:rFonts w:asciiTheme="majorHAnsi" w:eastAsia="Cambria" w:hAnsiTheme="majorHAnsi" w:cs="Cambria"/>
                <w:b/>
                <w:sz w:val="23"/>
                <w:szCs w:val="23"/>
              </w:rPr>
            </w:pPr>
          </w:p>
        </w:tc>
      </w:tr>
      <w:tr w:rsidR="006A7941" w:rsidRPr="00983F0F" w14:paraId="6BF2DDB0" w14:textId="77777777" w:rsidTr="00A14DF9">
        <w:tc>
          <w:tcPr>
            <w:tcW w:w="421" w:type="dxa"/>
          </w:tcPr>
          <w:p w14:paraId="6AC6F74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6A7941" w:rsidRPr="00983F0F" w:rsidRDefault="006A7941" w:rsidP="006A7941">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6A7941" w:rsidRPr="00983F0F" w:rsidRDefault="006A7941" w:rsidP="006A7941">
            <w:pPr>
              <w:jc w:val="both"/>
              <w:rPr>
                <w:rFonts w:asciiTheme="majorHAnsi" w:eastAsia="Cambria" w:hAnsiTheme="majorHAnsi" w:cs="Cambria"/>
                <w:b/>
                <w:sz w:val="23"/>
                <w:szCs w:val="23"/>
              </w:rPr>
            </w:pPr>
          </w:p>
          <w:p w14:paraId="02E60228"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35FA9A7B" w:rsidR="006A7941" w:rsidRPr="00FB5A49" w:rsidRDefault="006A7941" w:rsidP="006A7941">
            <w:pPr>
              <w:tabs>
                <w:tab w:val="left" w:pos="2385"/>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Date :</w:t>
            </w:r>
            <w:r>
              <w:rPr>
                <w:rFonts w:asciiTheme="majorHAnsi" w:eastAsia="Cambria" w:hAnsiTheme="majorHAnsi" w:cs="Cambria"/>
                <w:b/>
                <w:color w:val="C00000"/>
                <w:sz w:val="23"/>
                <w:szCs w:val="23"/>
              </w:rPr>
              <w:t xml:space="preserve"> </w:t>
            </w:r>
            <w:r w:rsidR="002D6DA3">
              <w:rPr>
                <w:rFonts w:asciiTheme="majorHAnsi" w:eastAsia="Cambria" w:hAnsiTheme="majorHAnsi" w:cs="Cambria"/>
                <w:b/>
                <w:bCs/>
                <w:color w:val="C00000"/>
                <w:sz w:val="23"/>
                <w:szCs w:val="23"/>
              </w:rPr>
              <w:t>1</w:t>
            </w:r>
            <w:r w:rsidR="0030298D">
              <w:rPr>
                <w:rFonts w:asciiTheme="majorHAnsi" w:eastAsia="Cambria" w:hAnsiTheme="majorHAnsi" w:cs="Cambria"/>
                <w:b/>
                <w:bCs/>
                <w:color w:val="C00000"/>
                <w:sz w:val="23"/>
                <w:szCs w:val="23"/>
              </w:rPr>
              <w:t>4</w:t>
            </w:r>
            <w:r w:rsidR="00B05966" w:rsidRPr="00B05966">
              <w:rPr>
                <w:rFonts w:asciiTheme="majorHAnsi" w:eastAsia="Cambria" w:hAnsiTheme="majorHAnsi" w:cs="Cambria"/>
                <w:b/>
                <w:bCs/>
                <w:color w:val="C00000"/>
                <w:sz w:val="23"/>
                <w:szCs w:val="23"/>
              </w:rPr>
              <w:t>/</w:t>
            </w:r>
            <w:r w:rsidR="00075F6B">
              <w:rPr>
                <w:rFonts w:asciiTheme="majorHAnsi" w:eastAsia="Cambria" w:hAnsiTheme="majorHAnsi" w:cs="Cambria"/>
                <w:b/>
                <w:bCs/>
                <w:color w:val="C00000"/>
                <w:sz w:val="23"/>
                <w:szCs w:val="23"/>
              </w:rPr>
              <w:t>02</w:t>
            </w:r>
            <w:r w:rsidR="00B05966" w:rsidRPr="00B05966">
              <w:rPr>
                <w:rFonts w:asciiTheme="majorHAnsi" w:eastAsia="Cambria" w:hAnsiTheme="majorHAnsi" w:cs="Cambria"/>
                <w:b/>
                <w:bCs/>
                <w:color w:val="C00000"/>
                <w:sz w:val="23"/>
                <w:szCs w:val="23"/>
              </w:rPr>
              <w:t>/202</w:t>
            </w:r>
            <w:r w:rsidR="00075F6B">
              <w:rPr>
                <w:rFonts w:asciiTheme="majorHAnsi" w:eastAsia="Cambria" w:hAnsiTheme="majorHAnsi" w:cs="Cambria"/>
                <w:b/>
                <w:bCs/>
                <w:color w:val="C00000"/>
                <w:sz w:val="23"/>
                <w:szCs w:val="23"/>
              </w:rPr>
              <w:t>5</w:t>
            </w:r>
            <w:r w:rsidRPr="00FB5A49">
              <w:rPr>
                <w:rFonts w:asciiTheme="majorHAnsi" w:eastAsia="Cambria" w:hAnsiTheme="majorHAnsi" w:cs="Cambria"/>
                <w:b/>
                <w:color w:val="C00000"/>
                <w:sz w:val="23"/>
                <w:szCs w:val="23"/>
              </w:rPr>
              <w:tab/>
            </w:r>
          </w:p>
          <w:p w14:paraId="499AAE51" w14:textId="77777777" w:rsidR="006A7941" w:rsidRPr="00FB5A49" w:rsidRDefault="006A7941" w:rsidP="006A7941">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6A7941" w:rsidRPr="00FB5A49" w:rsidRDefault="006A7941" w:rsidP="006A7941">
            <w:pPr>
              <w:jc w:val="both"/>
              <w:rPr>
                <w:rFonts w:asciiTheme="majorHAnsi" w:eastAsia="Cambria" w:hAnsiTheme="majorHAnsi" w:cs="Cambria"/>
                <w:sz w:val="23"/>
                <w:szCs w:val="23"/>
              </w:rPr>
            </w:pPr>
          </w:p>
          <w:p w14:paraId="786220B5"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6380D0EC" w:rsidR="006A7941" w:rsidRPr="00FB5A49" w:rsidRDefault="006A7941" w:rsidP="006A7941">
            <w:pPr>
              <w:tabs>
                <w:tab w:val="left" w:pos="2280"/>
              </w:tabs>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r>
              <w:rPr>
                <w:rFonts w:asciiTheme="majorHAnsi" w:eastAsia="Cambria" w:hAnsiTheme="majorHAnsi" w:cs="Cambria"/>
                <w:b/>
                <w:color w:val="C00000"/>
                <w:sz w:val="23"/>
                <w:szCs w:val="23"/>
              </w:rPr>
              <w:t xml:space="preserve"> </w:t>
            </w:r>
            <w:r w:rsidR="00D51381">
              <w:rPr>
                <w:rFonts w:asciiTheme="majorHAnsi" w:eastAsia="Cambria" w:hAnsiTheme="majorHAnsi" w:cs="Cambria"/>
                <w:b/>
                <w:color w:val="C00000"/>
                <w:sz w:val="23"/>
                <w:szCs w:val="23"/>
              </w:rPr>
              <w:t>1</w:t>
            </w:r>
            <w:r w:rsidR="0030298D">
              <w:rPr>
                <w:rFonts w:asciiTheme="majorHAnsi" w:eastAsia="Cambria" w:hAnsiTheme="majorHAnsi" w:cs="Cambria"/>
                <w:b/>
                <w:color w:val="C00000"/>
                <w:sz w:val="23"/>
                <w:szCs w:val="23"/>
              </w:rPr>
              <w:t>8</w:t>
            </w:r>
            <w:r w:rsidR="00D51381" w:rsidRPr="00D51381">
              <w:rPr>
                <w:rFonts w:asciiTheme="majorHAnsi" w:eastAsia="Cambria" w:hAnsiTheme="majorHAnsi" w:cs="Cambria"/>
                <w:b/>
                <w:bCs/>
                <w:color w:val="C00000"/>
                <w:sz w:val="23"/>
                <w:szCs w:val="23"/>
              </w:rPr>
              <w:t>/</w:t>
            </w:r>
            <w:r w:rsidR="00075F6B">
              <w:rPr>
                <w:rFonts w:asciiTheme="majorHAnsi" w:eastAsia="Cambria" w:hAnsiTheme="majorHAnsi" w:cs="Cambria"/>
                <w:b/>
                <w:bCs/>
                <w:color w:val="C00000"/>
                <w:sz w:val="23"/>
                <w:szCs w:val="23"/>
              </w:rPr>
              <w:t>02</w:t>
            </w:r>
            <w:r w:rsidR="00D51381" w:rsidRPr="00D51381">
              <w:rPr>
                <w:rFonts w:asciiTheme="majorHAnsi" w:eastAsia="Cambria" w:hAnsiTheme="majorHAnsi" w:cs="Cambria"/>
                <w:b/>
                <w:bCs/>
                <w:color w:val="C00000"/>
                <w:sz w:val="23"/>
                <w:szCs w:val="23"/>
              </w:rPr>
              <w:t>/202</w:t>
            </w:r>
            <w:r w:rsidR="00075F6B">
              <w:rPr>
                <w:rFonts w:asciiTheme="majorHAnsi" w:eastAsia="Cambria" w:hAnsiTheme="majorHAnsi" w:cs="Cambria"/>
                <w:b/>
                <w:bCs/>
                <w:color w:val="C00000"/>
                <w:sz w:val="23"/>
                <w:szCs w:val="23"/>
              </w:rPr>
              <w:t>5</w:t>
            </w:r>
          </w:p>
          <w:p w14:paraId="42D65984" w14:textId="77777777" w:rsidR="006A7941"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6A7941" w:rsidRPr="00983F0F" w:rsidRDefault="006A7941" w:rsidP="006A7941">
            <w:pPr>
              <w:jc w:val="both"/>
              <w:rPr>
                <w:rFonts w:asciiTheme="majorHAnsi" w:eastAsia="Cambria" w:hAnsiTheme="majorHAnsi" w:cs="Cambria"/>
                <w:b/>
                <w:color w:val="0000CC"/>
                <w:sz w:val="23"/>
                <w:szCs w:val="23"/>
              </w:rPr>
            </w:pPr>
          </w:p>
        </w:tc>
      </w:tr>
      <w:tr w:rsidR="006A7941" w:rsidRPr="00983F0F" w14:paraId="0B47AB6F" w14:textId="77777777" w:rsidTr="00A14DF9">
        <w:tc>
          <w:tcPr>
            <w:tcW w:w="421" w:type="dxa"/>
          </w:tcPr>
          <w:p w14:paraId="5F2F943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6A7941" w:rsidRPr="00983F0F" w:rsidRDefault="006A7941" w:rsidP="006A7941">
            <w:pPr>
              <w:jc w:val="both"/>
              <w:rPr>
                <w:rFonts w:asciiTheme="majorHAnsi" w:eastAsia="Cambria" w:hAnsiTheme="majorHAnsi" w:cs="Cambria"/>
                <w:sz w:val="23"/>
                <w:szCs w:val="23"/>
              </w:rPr>
            </w:pPr>
          </w:p>
          <w:p w14:paraId="2FB9F062" w14:textId="7E3F078C" w:rsidR="006A7941" w:rsidRPr="008462C8" w:rsidRDefault="006A7941" w:rsidP="006A7941">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6A7941" w:rsidRPr="00983F0F" w14:paraId="6618F20E" w14:textId="77777777" w:rsidTr="00A14DF9">
        <w:tc>
          <w:tcPr>
            <w:tcW w:w="421" w:type="dxa"/>
          </w:tcPr>
          <w:p w14:paraId="57886D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6A7941" w:rsidRPr="00983F0F" w:rsidRDefault="006A7941" w:rsidP="006A7941">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6A7941" w:rsidRPr="00983F0F" w:rsidRDefault="006A7941" w:rsidP="006A7941">
            <w:pPr>
              <w:jc w:val="both"/>
              <w:rPr>
                <w:rFonts w:asciiTheme="majorHAnsi" w:eastAsia="Cambria" w:hAnsiTheme="majorHAnsi" w:cs="Cambria"/>
                <w:b/>
                <w:sz w:val="23"/>
                <w:szCs w:val="23"/>
              </w:rPr>
            </w:pPr>
          </w:p>
          <w:p w14:paraId="540CBF1D" w14:textId="77777777" w:rsidR="006A7941" w:rsidRDefault="006A7941" w:rsidP="006A7941">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6A7941" w:rsidRPr="008462C8" w:rsidRDefault="006A7941" w:rsidP="006A7941">
            <w:pPr>
              <w:jc w:val="both"/>
              <w:rPr>
                <w:rFonts w:asciiTheme="majorHAnsi" w:eastAsia="Cambria" w:hAnsiTheme="majorHAnsi" w:cs="Cambria"/>
                <w:sz w:val="23"/>
                <w:szCs w:val="23"/>
              </w:rPr>
            </w:pPr>
          </w:p>
        </w:tc>
      </w:tr>
      <w:tr w:rsidR="006A7941" w:rsidRPr="00983F0F" w14:paraId="38E1E587" w14:textId="77777777" w:rsidTr="00A14DF9">
        <w:tc>
          <w:tcPr>
            <w:tcW w:w="421" w:type="dxa"/>
          </w:tcPr>
          <w:p w14:paraId="660AE04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6A7941" w:rsidRPr="00FB5A49" w:rsidRDefault="006A7941" w:rsidP="006A7941">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6A7941" w:rsidRPr="00FB5A49" w:rsidRDefault="006A7941" w:rsidP="006A7941">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6A7941" w:rsidRPr="00FB5A49" w:rsidRDefault="006A7941" w:rsidP="006A7941">
            <w:pPr>
              <w:jc w:val="both"/>
              <w:rPr>
                <w:rFonts w:asciiTheme="majorHAnsi" w:eastAsia="Cambria" w:hAnsiTheme="majorHAnsi" w:cs="Cambria"/>
                <w:sz w:val="23"/>
                <w:szCs w:val="23"/>
              </w:rPr>
            </w:pPr>
          </w:p>
          <w:p w14:paraId="447BE2CA"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0FCE89B2" w:rsidR="006A7941" w:rsidRPr="00FB5A49" w:rsidRDefault="006A7941" w:rsidP="006A7941">
            <w:pPr>
              <w:tabs>
                <w:tab w:val="left" w:pos="2280"/>
              </w:tabs>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 xml:space="preserve">Date : </w:t>
            </w:r>
            <w:r w:rsidR="00D51381" w:rsidRPr="00D51381">
              <w:rPr>
                <w:rFonts w:ascii="Cambria" w:hAnsi="Cambria"/>
                <w:b/>
                <w:bCs/>
                <w:color w:val="C00000"/>
                <w:szCs w:val="22"/>
              </w:rPr>
              <w:t>1</w:t>
            </w:r>
            <w:r w:rsidR="0030298D">
              <w:rPr>
                <w:rFonts w:ascii="Cambria" w:hAnsi="Cambria"/>
                <w:b/>
                <w:bCs/>
                <w:color w:val="C00000"/>
                <w:szCs w:val="22"/>
              </w:rPr>
              <w:t>8</w:t>
            </w:r>
            <w:r w:rsidR="00D51381" w:rsidRPr="00D51381">
              <w:rPr>
                <w:rFonts w:ascii="Cambria" w:hAnsi="Cambria"/>
                <w:b/>
                <w:bCs/>
                <w:color w:val="C00000"/>
                <w:szCs w:val="22"/>
              </w:rPr>
              <w:t>/</w:t>
            </w:r>
            <w:r w:rsidR="00075F6B">
              <w:rPr>
                <w:rFonts w:ascii="Cambria" w:hAnsi="Cambria"/>
                <w:b/>
                <w:bCs/>
                <w:color w:val="C00000"/>
                <w:szCs w:val="22"/>
              </w:rPr>
              <w:t>02</w:t>
            </w:r>
            <w:r w:rsidR="00D51381" w:rsidRPr="00D51381">
              <w:rPr>
                <w:rFonts w:ascii="Cambria" w:hAnsi="Cambria"/>
                <w:b/>
                <w:bCs/>
                <w:color w:val="C00000"/>
                <w:szCs w:val="22"/>
              </w:rPr>
              <w:t>/202</w:t>
            </w:r>
            <w:r w:rsidR="00075F6B">
              <w:rPr>
                <w:rFonts w:ascii="Cambria" w:hAnsi="Cambria"/>
                <w:b/>
                <w:bCs/>
                <w:color w:val="C00000"/>
                <w:szCs w:val="22"/>
              </w:rPr>
              <w:t>5</w:t>
            </w:r>
          </w:p>
          <w:p w14:paraId="3C29F257" w14:textId="1ED78354"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r w:rsidR="004614E4">
              <w:rPr>
                <w:rFonts w:asciiTheme="majorHAnsi" w:eastAsia="Cambria" w:hAnsiTheme="majorHAnsi" w:cs="Cambria"/>
                <w:b/>
                <w:color w:val="0000CC"/>
                <w:sz w:val="23"/>
                <w:szCs w:val="23"/>
              </w:rPr>
              <w:t>)</w:t>
            </w:r>
          </w:p>
          <w:p w14:paraId="3042D563" w14:textId="77777777" w:rsidR="006A7941" w:rsidRPr="00FB5A49" w:rsidRDefault="006A7941" w:rsidP="006A7941">
            <w:pPr>
              <w:jc w:val="both"/>
              <w:rPr>
                <w:rFonts w:asciiTheme="majorHAnsi" w:eastAsia="Cambria" w:hAnsiTheme="majorHAnsi" w:cs="Cambria"/>
                <w:b/>
                <w:sz w:val="23"/>
                <w:szCs w:val="23"/>
              </w:rPr>
            </w:pPr>
          </w:p>
          <w:p w14:paraId="0F01126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6A7941" w:rsidRPr="00FB5A49" w:rsidRDefault="006A7941" w:rsidP="006A7941">
            <w:pPr>
              <w:jc w:val="both"/>
              <w:rPr>
                <w:rFonts w:asciiTheme="majorHAnsi" w:eastAsia="Cambria" w:hAnsiTheme="majorHAnsi" w:cs="Cambria"/>
                <w:b/>
                <w:sz w:val="23"/>
                <w:szCs w:val="23"/>
              </w:rPr>
            </w:pPr>
          </w:p>
          <w:p w14:paraId="028B8453"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6A7941" w:rsidRPr="00FB5A49" w:rsidRDefault="006A7941" w:rsidP="006A7941">
            <w:pPr>
              <w:tabs>
                <w:tab w:val="left" w:pos="3015"/>
              </w:tabs>
              <w:jc w:val="both"/>
              <w:rPr>
                <w:rFonts w:asciiTheme="majorHAnsi" w:eastAsia="Cambria" w:hAnsiTheme="majorHAnsi" w:cs="Cambria"/>
                <w:b/>
                <w:sz w:val="23"/>
                <w:szCs w:val="23"/>
              </w:rPr>
            </w:pPr>
          </w:p>
        </w:tc>
      </w:tr>
      <w:tr w:rsidR="006A7941" w:rsidRPr="00983F0F" w14:paraId="27361FCF" w14:textId="77777777" w:rsidTr="00A14DF9">
        <w:tc>
          <w:tcPr>
            <w:tcW w:w="421" w:type="dxa"/>
          </w:tcPr>
          <w:p w14:paraId="4D2F42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6A7941" w:rsidRPr="00B72E8F" w:rsidRDefault="006A7941" w:rsidP="006A7941">
            <w:pPr>
              <w:jc w:val="both"/>
              <w:rPr>
                <w:rFonts w:asciiTheme="majorHAnsi" w:eastAsia="Times New Roman" w:hAnsiTheme="majorHAnsi" w:cs="Times New Roman"/>
                <w:sz w:val="12"/>
                <w:szCs w:val="12"/>
                <w:lang w:bidi="ar-SA"/>
              </w:rPr>
            </w:pPr>
          </w:p>
          <w:p w14:paraId="6882E3BB" w14:textId="53F388B8"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and (y)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6A7941" w:rsidRPr="00B72E8F" w:rsidRDefault="006A7941" w:rsidP="006A7941">
            <w:pPr>
              <w:jc w:val="both"/>
              <w:rPr>
                <w:rFonts w:asciiTheme="majorHAnsi" w:eastAsia="Times New Roman" w:hAnsiTheme="majorHAnsi" w:cs="Times New Roman"/>
                <w:sz w:val="12"/>
                <w:szCs w:val="12"/>
                <w:lang w:bidi="ar-SA"/>
              </w:rPr>
            </w:pPr>
          </w:p>
          <w:p w14:paraId="1858F184" w14:textId="77777777"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6A7941" w:rsidRPr="00983F0F" w14:paraId="10FAEEA8" w14:textId="77777777" w:rsidTr="00A14DF9">
        <w:tc>
          <w:tcPr>
            <w:tcW w:w="421" w:type="dxa"/>
          </w:tcPr>
          <w:p w14:paraId="626F1BA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6A7941" w:rsidRPr="00983F0F" w:rsidRDefault="006A7941" w:rsidP="006A7941">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6A7941" w:rsidRPr="00983F0F" w:rsidRDefault="006A7941" w:rsidP="006A7941">
            <w:pPr>
              <w:jc w:val="both"/>
              <w:rPr>
                <w:rFonts w:asciiTheme="majorHAnsi" w:hAnsiTheme="majorHAnsi"/>
                <w:sz w:val="23"/>
                <w:szCs w:val="23"/>
              </w:rPr>
            </w:pPr>
          </w:p>
          <w:p w14:paraId="15C47AB5" w14:textId="77777777" w:rsidR="006A7941" w:rsidRDefault="006A7941" w:rsidP="006A7941">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6A7941" w:rsidRPr="00983F0F" w:rsidRDefault="006A7941" w:rsidP="006A7941">
            <w:pPr>
              <w:ind w:left="12" w:hanging="12"/>
              <w:jc w:val="both"/>
              <w:rPr>
                <w:rFonts w:asciiTheme="majorHAnsi" w:hAnsiTheme="majorHAnsi"/>
                <w:sz w:val="23"/>
                <w:szCs w:val="23"/>
              </w:rPr>
            </w:pPr>
          </w:p>
        </w:tc>
      </w:tr>
      <w:tr w:rsidR="006A7941" w:rsidRPr="00983F0F" w14:paraId="0EB04641" w14:textId="77777777" w:rsidTr="00A14DF9">
        <w:tc>
          <w:tcPr>
            <w:tcW w:w="421" w:type="dxa"/>
          </w:tcPr>
          <w:p w14:paraId="05A2527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6A7941" w:rsidRPr="00DE5804" w:rsidRDefault="006A7941" w:rsidP="006A7941">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6A7941" w:rsidRPr="00DE5804" w:rsidRDefault="006A7941" w:rsidP="006A7941">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6A7941" w:rsidRPr="00DE5804" w:rsidRDefault="006A7941" w:rsidP="006A7941">
            <w:pPr>
              <w:jc w:val="both"/>
              <w:rPr>
                <w:rFonts w:asciiTheme="majorHAnsi" w:hAnsiTheme="majorHAnsi" w:cs="Calibri"/>
                <w:b/>
                <w:bCs/>
                <w:sz w:val="23"/>
                <w:szCs w:val="23"/>
              </w:rPr>
            </w:pPr>
          </w:p>
          <w:p w14:paraId="65FDCF0E" w14:textId="77777777" w:rsidR="006A7941" w:rsidRDefault="006A7941" w:rsidP="006A7941">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6A7941" w:rsidRPr="00DE5804" w:rsidRDefault="006A7941" w:rsidP="006A7941">
            <w:pPr>
              <w:jc w:val="both"/>
              <w:rPr>
                <w:rFonts w:asciiTheme="majorHAnsi" w:hAnsiTheme="majorHAnsi" w:cs="Arial"/>
                <w:b/>
                <w:bCs/>
                <w:sz w:val="23"/>
                <w:szCs w:val="23"/>
              </w:rPr>
            </w:pPr>
          </w:p>
        </w:tc>
      </w:tr>
      <w:tr w:rsidR="006A7941" w:rsidRPr="00983F0F" w14:paraId="7FC35ADF" w14:textId="77777777" w:rsidTr="00A14DF9">
        <w:tc>
          <w:tcPr>
            <w:tcW w:w="421" w:type="dxa"/>
          </w:tcPr>
          <w:p w14:paraId="1B83F48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6A7941" w:rsidRPr="006E0D50" w:rsidRDefault="006A7941" w:rsidP="006A7941">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6A7941" w:rsidRPr="00403CBF" w:rsidRDefault="006A7941" w:rsidP="006A7941">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6A7941" w:rsidRPr="00403CBF" w:rsidRDefault="006A7941" w:rsidP="006A7941">
            <w:pPr>
              <w:pStyle w:val="Default"/>
              <w:jc w:val="both"/>
              <w:rPr>
                <w:rFonts w:asciiTheme="majorHAnsi" w:hAnsiTheme="majorHAnsi" w:cs="Arial"/>
                <w:b/>
                <w:bCs/>
                <w:sz w:val="23"/>
                <w:szCs w:val="23"/>
              </w:rPr>
            </w:pPr>
          </w:p>
          <w:p w14:paraId="23D04D03"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6A7941" w:rsidRPr="00403CBF" w:rsidRDefault="006A7941" w:rsidP="006A7941">
            <w:pPr>
              <w:jc w:val="both"/>
              <w:rPr>
                <w:rFonts w:asciiTheme="majorHAnsi" w:hAnsiTheme="majorHAnsi" w:cs="Arial"/>
                <w:sz w:val="23"/>
                <w:szCs w:val="23"/>
                <w:lang w:val="en-GB"/>
              </w:rPr>
            </w:pPr>
          </w:p>
          <w:p w14:paraId="3D182DAB"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6A7941" w:rsidRPr="00403CBF" w:rsidRDefault="006A7941" w:rsidP="006A7941">
            <w:pPr>
              <w:jc w:val="both"/>
              <w:rPr>
                <w:rFonts w:asciiTheme="majorHAnsi" w:hAnsiTheme="majorHAnsi"/>
                <w:b/>
                <w:bCs/>
                <w:sz w:val="23"/>
                <w:szCs w:val="23"/>
              </w:rPr>
            </w:pPr>
          </w:p>
          <w:p w14:paraId="0FFD3412" w14:textId="77777777" w:rsidR="006A7941" w:rsidRPr="006E0D50" w:rsidRDefault="006A7941" w:rsidP="006A7941">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6A7941" w:rsidRPr="00983F0F" w14:paraId="2DBAB9CF" w14:textId="77777777" w:rsidTr="00A14DF9">
        <w:tc>
          <w:tcPr>
            <w:tcW w:w="421" w:type="dxa"/>
          </w:tcPr>
          <w:p w14:paraId="0482100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6A7941" w:rsidRPr="006E0D50" w:rsidRDefault="006A7941" w:rsidP="006A7941">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6A7941" w:rsidRPr="00D20D50" w:rsidRDefault="006A7941" w:rsidP="006A7941">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6A7941" w:rsidRPr="00D20D50" w:rsidRDefault="006A7941" w:rsidP="006A7941">
            <w:pPr>
              <w:tabs>
                <w:tab w:val="left" w:pos="39"/>
              </w:tabs>
              <w:ind w:left="21"/>
              <w:jc w:val="both"/>
              <w:rPr>
                <w:rFonts w:asciiTheme="majorHAnsi" w:hAnsiTheme="majorHAnsi" w:cs="Arial"/>
                <w:b/>
                <w:bCs/>
                <w:sz w:val="23"/>
                <w:szCs w:val="23"/>
              </w:rPr>
            </w:pPr>
          </w:p>
          <w:p w14:paraId="076788F0" w14:textId="77777777" w:rsidR="006A7941" w:rsidRPr="00D20D50" w:rsidRDefault="006A7941" w:rsidP="006A7941">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6A7941" w:rsidRPr="000D2329" w:rsidRDefault="006A7941" w:rsidP="006A7941">
            <w:pPr>
              <w:tabs>
                <w:tab w:val="left" w:pos="39"/>
              </w:tabs>
              <w:ind w:left="21"/>
              <w:jc w:val="both"/>
              <w:rPr>
                <w:rFonts w:asciiTheme="majorHAnsi" w:hAnsiTheme="majorHAnsi" w:cs="Arial"/>
                <w:b/>
                <w:bCs/>
                <w:sz w:val="14"/>
                <w:szCs w:val="14"/>
              </w:rPr>
            </w:pPr>
          </w:p>
          <w:p w14:paraId="6E40243A" w14:textId="77777777" w:rsidR="006A7941" w:rsidRPr="006E0D50" w:rsidRDefault="006A7941" w:rsidP="006A7941">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6A7941" w:rsidRPr="00983F0F" w14:paraId="3D2FCBF6" w14:textId="77777777" w:rsidTr="00A14DF9">
        <w:tc>
          <w:tcPr>
            <w:tcW w:w="421" w:type="dxa"/>
          </w:tcPr>
          <w:p w14:paraId="6F7714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24.1 (c)</w:t>
            </w:r>
          </w:p>
          <w:p w14:paraId="6994AADF" w14:textId="77777777" w:rsidR="006A7941" w:rsidRPr="00983F0F" w:rsidRDefault="006A7941" w:rsidP="006A7941">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6A7941" w:rsidRPr="00983F0F" w:rsidRDefault="006A7941" w:rsidP="006A7941">
            <w:pPr>
              <w:tabs>
                <w:tab w:val="left" w:pos="720"/>
              </w:tabs>
              <w:rPr>
                <w:rFonts w:asciiTheme="majorHAnsi" w:eastAsia="Times New Roman" w:hAnsiTheme="majorHAnsi" w:cs="Times New Roman"/>
                <w:b/>
                <w:bCs/>
                <w:sz w:val="23"/>
                <w:szCs w:val="23"/>
                <w:lang w:bidi="ar-SA"/>
              </w:rPr>
            </w:pPr>
          </w:p>
          <w:p w14:paraId="0D5BBD70" w14:textId="7BCB5DB1" w:rsidR="006A7941" w:rsidRDefault="006A7941" w:rsidP="006A7941">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983F0F">
              <w:rPr>
                <w:rFonts w:asciiTheme="majorHAnsi" w:hAnsiTheme="majorHAnsi" w:cs="Book Antiqua"/>
                <w:b/>
                <w:bCs/>
                <w:color w:val="0000CC"/>
                <w:sz w:val="23"/>
                <w:szCs w:val="23"/>
              </w:rPr>
              <w:t>Schedule</w:t>
            </w:r>
            <w:r w:rsidRPr="00983F0F">
              <w:rPr>
                <w:rFonts w:asciiTheme="majorHAnsi" w:hAnsiTheme="majorHAnsi"/>
                <w:b/>
                <w:bCs/>
                <w:color w:val="000000"/>
                <w:sz w:val="23"/>
                <w:szCs w:val="23"/>
              </w:rPr>
              <w:t>:</w:t>
            </w:r>
            <w:r w:rsidRPr="00161D31">
              <w:rPr>
                <w:rFonts w:asciiTheme="majorHAnsi" w:hAnsiTheme="majorHAnsi"/>
                <w:color w:val="0000CC"/>
                <w:sz w:val="23"/>
                <w:szCs w:val="23"/>
              </w:rPr>
              <w:t>TIME</w:t>
            </w:r>
            <w:proofErr w:type="spellEnd"/>
            <w:r w:rsidRPr="00161D31">
              <w:rPr>
                <w:rFonts w:asciiTheme="majorHAnsi" w:hAnsiTheme="majorHAnsi"/>
                <w:color w:val="0000CC"/>
                <w:sz w:val="23"/>
                <w:szCs w:val="23"/>
              </w:rPr>
              <w:t xml:space="preserve"> SHALL BE THE ESSENCE OF THE CONTRACT. </w:t>
            </w:r>
            <w:r w:rsidRPr="00161D31">
              <w:rPr>
                <w:rFonts w:asciiTheme="majorHAnsi" w:hAnsiTheme="majorHAnsi"/>
                <w:sz w:val="23"/>
                <w:szCs w:val="23"/>
              </w:rPr>
              <w:t>The works s</w:t>
            </w:r>
            <w:r w:rsidRPr="00983F0F">
              <w:rPr>
                <w:rFonts w:asciiTheme="majorHAnsi" w:hAnsiTheme="majorHAnsi"/>
                <w:sz w:val="23"/>
                <w:szCs w:val="23"/>
              </w:rPr>
              <w:t xml:space="preserve">hall be completed in all respects within </w:t>
            </w:r>
            <w:r w:rsidRPr="00723102">
              <w:rPr>
                <w:rFonts w:asciiTheme="majorHAnsi" w:hAnsiTheme="majorHAnsi"/>
                <w:b/>
                <w:bCs/>
                <w:color w:val="C00000"/>
                <w:sz w:val="23"/>
                <w:szCs w:val="23"/>
              </w:rPr>
              <w:t>0</w:t>
            </w:r>
            <w:r w:rsidR="00075F6B">
              <w:rPr>
                <w:rFonts w:asciiTheme="majorHAnsi" w:hAnsiTheme="majorHAnsi"/>
                <w:b/>
                <w:bCs/>
                <w:color w:val="C00000"/>
                <w:sz w:val="23"/>
                <w:szCs w:val="23"/>
              </w:rPr>
              <w:t>3</w:t>
            </w:r>
            <w:r w:rsidRPr="00723102">
              <w:rPr>
                <w:rFonts w:asciiTheme="majorHAnsi" w:hAnsiTheme="majorHAnsi"/>
                <w:b/>
                <w:bCs/>
                <w:color w:val="C00000"/>
                <w:sz w:val="23"/>
                <w:szCs w:val="23"/>
              </w:rPr>
              <w:t xml:space="preserve"> (</w:t>
            </w:r>
            <w:r w:rsidR="00C97106">
              <w:rPr>
                <w:rFonts w:asciiTheme="majorHAnsi" w:hAnsiTheme="majorHAnsi"/>
                <w:b/>
                <w:bCs/>
                <w:color w:val="C00000"/>
                <w:sz w:val="23"/>
                <w:szCs w:val="23"/>
              </w:rPr>
              <w:t>Thre</w:t>
            </w:r>
            <w:r w:rsidR="00395435">
              <w:rPr>
                <w:rFonts w:asciiTheme="majorHAnsi" w:hAnsiTheme="majorHAnsi"/>
                <w:b/>
                <w:bCs/>
                <w:color w:val="C00000"/>
                <w:sz w:val="23"/>
                <w:szCs w:val="23"/>
              </w:rPr>
              <w:t>e</w:t>
            </w:r>
            <w:r w:rsidRPr="00723102">
              <w:rPr>
                <w:rFonts w:asciiTheme="majorHAnsi" w:hAnsiTheme="majorHAnsi"/>
                <w:b/>
                <w:bCs/>
                <w:color w:val="C00000"/>
                <w:sz w:val="23"/>
                <w:szCs w:val="23"/>
              </w:rPr>
              <w:t>)</w:t>
            </w:r>
            <w:r>
              <w:rPr>
                <w:rFonts w:asciiTheme="majorHAnsi" w:hAnsiTheme="majorHAnsi"/>
                <w:sz w:val="23"/>
                <w:szCs w:val="23"/>
              </w:rPr>
              <w:t xml:space="preserve"> </w:t>
            </w:r>
            <w:r>
              <w:rPr>
                <w:rFonts w:asciiTheme="majorHAnsi" w:hAnsiTheme="majorHAnsi"/>
                <w:b/>
                <w:bCs/>
                <w:color w:val="C00000"/>
                <w:sz w:val="23"/>
                <w:szCs w:val="23"/>
              </w:rPr>
              <w:t>months</w:t>
            </w:r>
            <w:r w:rsidRPr="00C7193D">
              <w:rPr>
                <w:rFonts w:asciiTheme="majorHAnsi" w:hAnsiTheme="majorHAnsi"/>
                <w:color w:val="C00000"/>
                <w:sz w:val="23"/>
                <w:szCs w:val="23"/>
              </w:rPr>
              <w:t> </w:t>
            </w:r>
            <w:r w:rsidRPr="00983F0F">
              <w:rPr>
                <w:rFonts w:asciiTheme="majorHAnsi" w:hAnsiTheme="majorHAnsi"/>
                <w:sz w:val="23"/>
                <w:szCs w:val="23"/>
              </w:rPr>
              <w:t xml:space="preserve">reckoned from the </w:t>
            </w:r>
            <w:r w:rsidRPr="00983F0F">
              <w:rPr>
                <w:rFonts w:asciiTheme="majorHAnsi" w:hAnsiTheme="majorHAnsi"/>
                <w:color w:val="0000CC"/>
                <w:sz w:val="23"/>
                <w:szCs w:val="23"/>
                <w:lang w:val="en-GB"/>
              </w:rPr>
              <w:t>date of issue of Notification of Award (NOA)/</w:t>
            </w:r>
            <w:proofErr w:type="spellStart"/>
            <w:r w:rsidRPr="00983F0F">
              <w:rPr>
                <w:rFonts w:asciiTheme="majorHAnsi" w:hAnsiTheme="majorHAnsi"/>
                <w:color w:val="0000CC"/>
                <w:sz w:val="23"/>
                <w:szCs w:val="23"/>
                <w:lang w:val="en-GB"/>
              </w:rPr>
              <w:t>i</w:t>
            </w:r>
            <w:r w:rsidRPr="00983F0F">
              <w:rPr>
                <w:rFonts w:asciiTheme="majorHAnsi" w:hAnsiTheme="majorHAnsi"/>
                <w:color w:val="0000CC"/>
                <w:sz w:val="23"/>
                <w:szCs w:val="23"/>
              </w:rPr>
              <w:t>ssue</w:t>
            </w:r>
            <w:proofErr w:type="spellEnd"/>
            <w:r w:rsidRPr="00983F0F">
              <w:rPr>
                <w:rFonts w:asciiTheme="majorHAnsi" w:hAnsiTheme="majorHAnsi"/>
                <w:color w:val="0000CC"/>
                <w:sz w:val="23"/>
                <w:szCs w:val="23"/>
              </w:rPr>
              <w:t xml:space="preserve"> of Brief Letter of Award (BLOA)</w:t>
            </w:r>
            <w:r>
              <w:rPr>
                <w:rFonts w:asciiTheme="majorHAnsi" w:hAnsiTheme="majorHAnsi"/>
                <w:color w:val="0000CC"/>
                <w:sz w:val="23"/>
                <w:szCs w:val="23"/>
              </w:rPr>
              <w:t>/LOA</w:t>
            </w:r>
            <w:r w:rsidRPr="00983F0F">
              <w:rPr>
                <w:rFonts w:asciiTheme="majorHAnsi" w:hAnsiTheme="majorHAnsi"/>
                <w:color w:val="0000CC"/>
                <w:sz w:val="23"/>
                <w:szCs w:val="23"/>
              </w:rPr>
              <w:t>.</w:t>
            </w:r>
          </w:p>
          <w:p w14:paraId="30B57AAB" w14:textId="137F3341" w:rsidR="006A7941" w:rsidRPr="00983F0F" w:rsidRDefault="006A7941" w:rsidP="006A7941">
            <w:pPr>
              <w:tabs>
                <w:tab w:val="left" w:pos="720"/>
              </w:tabs>
              <w:jc w:val="both"/>
              <w:rPr>
                <w:rFonts w:asciiTheme="majorHAnsi" w:hAnsiTheme="majorHAnsi"/>
                <w:color w:val="0000CC"/>
                <w:sz w:val="23"/>
                <w:szCs w:val="23"/>
              </w:rPr>
            </w:pPr>
          </w:p>
        </w:tc>
      </w:tr>
      <w:tr w:rsidR="006A7941" w:rsidRPr="00983F0F" w14:paraId="592CAC67" w14:textId="77777777" w:rsidTr="00A14DF9">
        <w:tc>
          <w:tcPr>
            <w:tcW w:w="421" w:type="dxa"/>
          </w:tcPr>
          <w:p w14:paraId="6DB06E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6A7941" w:rsidRPr="00983F0F" w:rsidRDefault="006A7941" w:rsidP="006A7941">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6A7941" w:rsidRPr="00983F0F" w:rsidRDefault="006A7941" w:rsidP="006A7941">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6A7941" w:rsidRPr="00983F0F" w14:paraId="768ED979" w14:textId="77777777" w:rsidTr="00A14DF9">
        <w:tc>
          <w:tcPr>
            <w:tcW w:w="421" w:type="dxa"/>
          </w:tcPr>
          <w:p w14:paraId="21DED9A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6A7941" w:rsidRPr="00983F0F" w:rsidRDefault="006A7941" w:rsidP="006A7941">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6A7941" w:rsidRPr="00983F0F" w:rsidRDefault="006A7941" w:rsidP="006A7941">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6A7941" w:rsidRPr="00983F0F" w14:paraId="3B612658" w14:textId="77777777" w:rsidTr="00A14DF9">
        <w:tc>
          <w:tcPr>
            <w:tcW w:w="421" w:type="dxa"/>
          </w:tcPr>
          <w:p w14:paraId="6139EA3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6A7941" w:rsidRPr="00435BA5" w:rsidRDefault="006A7941" w:rsidP="006A7941">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6A7941" w:rsidRPr="00435BA5" w:rsidRDefault="006A7941" w:rsidP="006A7941">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6A7941" w:rsidRPr="00435BA5" w:rsidRDefault="006A7941" w:rsidP="006A7941">
            <w:pPr>
              <w:jc w:val="both"/>
              <w:rPr>
                <w:rFonts w:asciiTheme="majorHAnsi" w:eastAsia="Times New Roman" w:hAnsiTheme="majorHAnsi" w:cs="Times New Roman"/>
                <w:sz w:val="23"/>
                <w:szCs w:val="23"/>
                <w:lang w:bidi="ar-SA"/>
              </w:rPr>
            </w:pPr>
          </w:p>
          <w:p w14:paraId="309FABBE" w14:textId="77777777" w:rsidR="006A7941" w:rsidRDefault="006A7941" w:rsidP="006A7941">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6A7941" w:rsidRPr="008462C8" w:rsidRDefault="006A7941" w:rsidP="006A7941">
            <w:pPr>
              <w:jc w:val="both"/>
              <w:rPr>
                <w:rFonts w:asciiTheme="majorHAnsi" w:eastAsia="Times New Roman" w:hAnsiTheme="majorHAnsi" w:cs="Times New Roman"/>
                <w:sz w:val="23"/>
                <w:szCs w:val="23"/>
                <w:lang w:bidi="ar-SA"/>
              </w:rPr>
            </w:pPr>
          </w:p>
        </w:tc>
      </w:tr>
      <w:tr w:rsidR="006A7941" w:rsidRPr="00983F0F" w14:paraId="22FAA906" w14:textId="77777777" w:rsidTr="00A14DF9">
        <w:tc>
          <w:tcPr>
            <w:tcW w:w="421" w:type="dxa"/>
          </w:tcPr>
          <w:p w14:paraId="1908BF8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6A7941" w:rsidRPr="008462C8" w:rsidRDefault="006A7941" w:rsidP="006A7941">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6A7941" w:rsidRPr="00A77D41" w:rsidRDefault="006A7941" w:rsidP="006A7941">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6A7941" w:rsidRPr="00983F0F" w14:paraId="22BD6ED2" w14:textId="77777777" w:rsidTr="00A14DF9">
        <w:tc>
          <w:tcPr>
            <w:tcW w:w="421" w:type="dxa"/>
          </w:tcPr>
          <w:p w14:paraId="0533140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6A7941" w:rsidRPr="00983F0F" w:rsidRDefault="006A7941" w:rsidP="006A7941">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6A7941" w:rsidRPr="0068405E" w:rsidRDefault="006A7941" w:rsidP="006A7941">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6A7941" w:rsidRPr="0068405E" w:rsidRDefault="006A7941" w:rsidP="006A7941">
            <w:pPr>
              <w:jc w:val="both"/>
              <w:rPr>
                <w:rFonts w:asciiTheme="majorHAnsi" w:eastAsia="Times New Roman" w:hAnsiTheme="majorHAnsi" w:cs="Times New Roman"/>
                <w:b/>
                <w:bCs/>
                <w:sz w:val="23"/>
                <w:szCs w:val="23"/>
                <w:lang w:bidi="ar-SA"/>
              </w:rPr>
            </w:pPr>
          </w:p>
          <w:p w14:paraId="21FFC045" w14:textId="77777777" w:rsidR="006A7941" w:rsidRPr="0068405E" w:rsidRDefault="006A7941" w:rsidP="006A7941">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6A7941" w:rsidRPr="008462C8" w:rsidRDefault="006A7941" w:rsidP="006A7941">
            <w:pPr>
              <w:jc w:val="both"/>
              <w:rPr>
                <w:rFonts w:asciiTheme="majorHAnsi" w:eastAsia="Times New Roman" w:hAnsiTheme="majorHAnsi" w:cs="Times New Roman"/>
                <w:szCs w:val="22"/>
                <w:lang w:bidi="ar-SA"/>
              </w:rPr>
            </w:pPr>
          </w:p>
        </w:tc>
      </w:tr>
      <w:tr w:rsidR="006A7941" w:rsidRPr="00983F0F" w14:paraId="38EADE87" w14:textId="77777777" w:rsidTr="00A14DF9">
        <w:tc>
          <w:tcPr>
            <w:tcW w:w="421" w:type="dxa"/>
          </w:tcPr>
          <w:p w14:paraId="585145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6A7941" w:rsidRPr="00983F0F" w:rsidRDefault="006A7941" w:rsidP="006A7941">
            <w:pPr>
              <w:rPr>
                <w:rFonts w:asciiTheme="majorHAnsi" w:hAnsiTheme="majorHAnsi"/>
                <w:sz w:val="23"/>
                <w:szCs w:val="23"/>
              </w:rPr>
            </w:pPr>
          </w:p>
        </w:tc>
        <w:tc>
          <w:tcPr>
            <w:tcW w:w="7597" w:type="dxa"/>
          </w:tcPr>
          <w:p w14:paraId="25C665C2"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6A7941" w:rsidRPr="00983F0F" w:rsidRDefault="006A7941" w:rsidP="006A7941">
            <w:pPr>
              <w:jc w:val="both"/>
              <w:rPr>
                <w:rFonts w:asciiTheme="majorHAnsi" w:hAnsiTheme="majorHAnsi" w:cs="Calibri"/>
                <w:b/>
                <w:bCs/>
                <w:sz w:val="23"/>
                <w:szCs w:val="23"/>
              </w:rPr>
            </w:pPr>
          </w:p>
          <w:p w14:paraId="2C399A8D" w14:textId="77777777" w:rsidR="006A7941" w:rsidRPr="00EF1BB2" w:rsidRDefault="006A7941" w:rsidP="006A7941">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6A7941" w:rsidRPr="00983F0F" w14:paraId="4F6E271D" w14:textId="77777777" w:rsidTr="00A14DF9">
        <w:tc>
          <w:tcPr>
            <w:tcW w:w="421" w:type="dxa"/>
          </w:tcPr>
          <w:p w14:paraId="2567A99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6A7941" w:rsidRPr="00983F0F" w:rsidRDefault="006A7941" w:rsidP="006A7941">
            <w:pPr>
              <w:ind w:firstLine="720"/>
              <w:jc w:val="both"/>
              <w:rPr>
                <w:rFonts w:asciiTheme="majorHAnsi" w:hAnsiTheme="majorHAnsi"/>
                <w:b/>
                <w:bCs/>
                <w:sz w:val="23"/>
                <w:szCs w:val="23"/>
              </w:rPr>
            </w:pPr>
          </w:p>
          <w:p w14:paraId="685278F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6A7941" w:rsidRPr="00983F0F" w:rsidRDefault="006A7941" w:rsidP="006A7941">
            <w:pPr>
              <w:jc w:val="both"/>
              <w:rPr>
                <w:rFonts w:asciiTheme="majorHAnsi" w:hAnsiTheme="majorHAnsi"/>
                <w:sz w:val="23"/>
                <w:szCs w:val="23"/>
              </w:rPr>
            </w:pPr>
          </w:p>
          <w:p w14:paraId="55F936B5"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6A7941" w:rsidRPr="00983F0F" w:rsidRDefault="006A7941" w:rsidP="006A7941">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6A7941" w:rsidRPr="00983F0F" w:rsidRDefault="006A7941" w:rsidP="006A7941">
            <w:pPr>
              <w:jc w:val="both"/>
              <w:rPr>
                <w:rFonts w:asciiTheme="majorHAnsi" w:hAnsiTheme="majorHAnsi"/>
                <w:sz w:val="23"/>
                <w:szCs w:val="23"/>
              </w:rPr>
            </w:pPr>
          </w:p>
        </w:tc>
      </w:tr>
      <w:tr w:rsidR="006A7941" w:rsidRPr="00983F0F" w14:paraId="1222C423" w14:textId="77777777" w:rsidTr="00A14DF9">
        <w:tc>
          <w:tcPr>
            <w:tcW w:w="421" w:type="dxa"/>
          </w:tcPr>
          <w:p w14:paraId="4FDF5BB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6A7941" w:rsidRPr="00983F0F" w:rsidRDefault="006A7941" w:rsidP="006A7941">
            <w:pPr>
              <w:jc w:val="both"/>
              <w:rPr>
                <w:rFonts w:asciiTheme="majorHAnsi" w:eastAsia="Times New Roman" w:hAnsiTheme="majorHAnsi" w:cs="Times New Roman"/>
                <w:b/>
                <w:bCs/>
                <w:sz w:val="23"/>
                <w:szCs w:val="23"/>
                <w:lang w:bidi="ar-SA"/>
              </w:rPr>
            </w:pPr>
          </w:p>
          <w:p w14:paraId="7E6EA7F4"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F78EA">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6A7941" w:rsidRPr="00983F0F" w:rsidRDefault="006A7941" w:rsidP="006A7941">
            <w:pPr>
              <w:jc w:val="both"/>
              <w:rPr>
                <w:rFonts w:asciiTheme="majorHAnsi" w:eastAsia="Times New Roman" w:hAnsiTheme="majorHAnsi" w:cs="Times New Roman"/>
                <w:color w:val="0000CC"/>
                <w:sz w:val="23"/>
                <w:szCs w:val="23"/>
                <w:lang w:bidi="ar-SA"/>
              </w:rPr>
            </w:pPr>
          </w:p>
          <w:p w14:paraId="6398A338"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w:t>
            </w:r>
            <w:r w:rsidRPr="009F78EA">
              <w:rPr>
                <w:rFonts w:asciiTheme="majorHAnsi" w:eastAsia="Times New Roman" w:hAnsiTheme="majorHAnsi" w:cs="Times New Roman"/>
                <w:color w:val="0000CC"/>
                <w:sz w:val="23"/>
                <w:szCs w:val="23"/>
                <w:lang w:bidi="ar-SA"/>
              </w:rPr>
              <w:t xml:space="preserve">responsibility </w:t>
            </w:r>
            <w:proofErr w:type="gramStart"/>
            <w:r w:rsidRPr="009F78EA">
              <w:rPr>
                <w:rFonts w:asciiTheme="majorHAnsi" w:eastAsia="Times New Roman" w:hAnsiTheme="majorHAnsi" w:cs="Times New Roman"/>
                <w:color w:val="0000CC"/>
                <w:sz w:val="23"/>
                <w:szCs w:val="23"/>
                <w:lang w:bidi="ar-SA"/>
              </w:rPr>
              <w:t>of delay of</w:t>
            </w:r>
            <w:proofErr w:type="gramEnd"/>
            <w:r w:rsidRPr="009F78EA">
              <w:rPr>
                <w:rFonts w:asciiTheme="majorHAnsi" w:eastAsia="Times New Roman" w:hAnsiTheme="majorHAnsi" w:cs="Times New Roman"/>
                <w:color w:val="0000CC"/>
                <w:sz w:val="23"/>
                <w:szCs w:val="23"/>
                <w:lang w:bidi="ar-SA"/>
              </w:rPr>
              <w:t xml:space="preserve"> sending acceptance of Brief LOA, not furnishing CPG or signing of Contract Agreement shall rest with the Contractor which may result into forfeiture of his or her EMD (Bid Security) or termination of Contract.</w:t>
            </w:r>
          </w:p>
          <w:p w14:paraId="71BA9A0B" w14:textId="77777777" w:rsidR="006A7941" w:rsidRPr="009F78EA" w:rsidRDefault="006A7941" w:rsidP="006A7941">
            <w:pPr>
              <w:jc w:val="both"/>
              <w:rPr>
                <w:rFonts w:asciiTheme="majorHAnsi" w:eastAsia="Times New Roman" w:hAnsiTheme="majorHAnsi" w:cs="Times New Roman"/>
                <w:color w:val="0000CC"/>
                <w:sz w:val="23"/>
                <w:szCs w:val="23"/>
                <w:lang w:bidi="ar-SA"/>
              </w:rPr>
            </w:pPr>
          </w:p>
          <w:p w14:paraId="1EB49E1F" w14:textId="77777777" w:rsidR="006A7941" w:rsidRPr="00983F0F" w:rsidRDefault="006A7941" w:rsidP="006A7941">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6A7941" w:rsidRPr="00983F0F" w14:paraId="4F8EC85F" w14:textId="77777777" w:rsidTr="00A14DF9">
        <w:trPr>
          <w:trHeight w:val="27"/>
        </w:trPr>
        <w:tc>
          <w:tcPr>
            <w:tcW w:w="421" w:type="dxa"/>
          </w:tcPr>
          <w:p w14:paraId="5ACB21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6A7941" w:rsidRPr="00983F0F" w:rsidRDefault="006A7941" w:rsidP="006A7941">
            <w:pPr>
              <w:rPr>
                <w:rFonts w:asciiTheme="majorHAnsi" w:hAnsiTheme="majorHAnsi"/>
                <w:sz w:val="23"/>
                <w:szCs w:val="23"/>
              </w:rPr>
            </w:pPr>
          </w:p>
        </w:tc>
        <w:tc>
          <w:tcPr>
            <w:tcW w:w="7597" w:type="dxa"/>
          </w:tcPr>
          <w:p w14:paraId="34CCA491" w14:textId="77777777" w:rsidR="006A7941" w:rsidRDefault="006A7941" w:rsidP="006A7941">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6A7941" w:rsidRDefault="006A7941" w:rsidP="006A7941">
            <w:pPr>
              <w:jc w:val="both"/>
              <w:rPr>
                <w:rFonts w:asciiTheme="majorHAnsi" w:eastAsia="Times New Roman" w:hAnsiTheme="majorHAnsi" w:cs="Times New Roman"/>
                <w:b/>
                <w:bCs/>
                <w:sz w:val="23"/>
                <w:szCs w:val="23"/>
                <w:lang w:bidi="ar-SA"/>
              </w:rPr>
            </w:pPr>
          </w:p>
          <w:p w14:paraId="7E3843D2" w14:textId="059C552B" w:rsidR="006A7941" w:rsidRPr="00983F0F" w:rsidRDefault="006A7941" w:rsidP="006A7941">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6A7941" w:rsidRPr="00983F0F" w14:paraId="04DDE90D" w14:textId="77777777" w:rsidTr="00A14DF9">
        <w:trPr>
          <w:trHeight w:val="27"/>
        </w:trPr>
        <w:tc>
          <w:tcPr>
            <w:tcW w:w="421" w:type="dxa"/>
          </w:tcPr>
          <w:p w14:paraId="33A9D2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6A7941" w:rsidRPr="00983F0F" w:rsidRDefault="006A7941" w:rsidP="006A7941">
            <w:pPr>
              <w:rPr>
                <w:rFonts w:asciiTheme="majorHAnsi" w:hAnsiTheme="majorHAnsi" w:cs="Calibri"/>
                <w:sz w:val="23"/>
                <w:szCs w:val="23"/>
              </w:rPr>
            </w:pPr>
          </w:p>
        </w:tc>
        <w:tc>
          <w:tcPr>
            <w:tcW w:w="7597" w:type="dxa"/>
          </w:tcPr>
          <w:p w14:paraId="12777A83"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6A7941" w:rsidRPr="00A237EC" w:rsidRDefault="006A7941" w:rsidP="006A7941">
            <w:pPr>
              <w:jc w:val="both"/>
              <w:rPr>
                <w:rFonts w:asciiTheme="majorHAnsi" w:hAnsiTheme="majorHAnsi" w:cs="Calibri"/>
                <w:color w:val="0000CC"/>
                <w:sz w:val="23"/>
                <w:szCs w:val="23"/>
              </w:rPr>
            </w:pPr>
          </w:p>
          <w:p w14:paraId="011E5CE2"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69A3" w14:textId="77777777" w:rsidR="007C309F" w:rsidRDefault="007C309F" w:rsidP="0075456E">
      <w:pPr>
        <w:spacing w:after="0" w:line="240" w:lineRule="auto"/>
      </w:pPr>
      <w:r>
        <w:separator/>
      </w:r>
    </w:p>
  </w:endnote>
  <w:endnote w:type="continuationSeparator" w:id="0">
    <w:p w14:paraId="7A7E881F" w14:textId="77777777" w:rsidR="007C309F" w:rsidRDefault="007C309F"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31A3BAD7"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0F362F">
              <w:rPr>
                <w:rFonts w:ascii="Cambria" w:hAnsi="Cambria"/>
                <w:b/>
                <w:bCs/>
                <w:color w:val="0000CC"/>
                <w:sz w:val="23"/>
                <w:szCs w:val="23"/>
              </w:rPr>
              <w:t>1</w:t>
            </w:r>
            <w:r w:rsidR="008B0A91">
              <w:rPr>
                <w:rFonts w:ascii="Cambria" w:hAnsi="Cambria"/>
                <w:b/>
                <w:bCs/>
                <w:color w:val="0000CC"/>
                <w:sz w:val="23"/>
                <w:szCs w:val="23"/>
              </w:rPr>
              <w:t>90</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EBB55" w14:textId="77777777" w:rsidR="007C309F" w:rsidRDefault="007C309F" w:rsidP="0075456E">
      <w:pPr>
        <w:spacing w:after="0" w:line="240" w:lineRule="auto"/>
      </w:pPr>
      <w:r>
        <w:separator/>
      </w:r>
    </w:p>
  </w:footnote>
  <w:footnote w:type="continuationSeparator" w:id="0">
    <w:p w14:paraId="1BB4A423" w14:textId="77777777" w:rsidR="007C309F" w:rsidRDefault="007C309F"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6"/>
  </w:num>
  <w:num w:numId="5" w16cid:durableId="1443261704">
    <w:abstractNumId w:val="15"/>
  </w:num>
  <w:num w:numId="6" w16cid:durableId="950817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0"/>
  </w:num>
  <w:num w:numId="9" w16cid:durableId="1524171526">
    <w:abstractNumId w:val="9"/>
  </w:num>
  <w:num w:numId="10" w16cid:durableId="142697570">
    <w:abstractNumId w:val="14"/>
  </w:num>
  <w:num w:numId="11" w16cid:durableId="1045367746">
    <w:abstractNumId w:val="10"/>
  </w:num>
  <w:num w:numId="12" w16cid:durableId="29229666">
    <w:abstractNumId w:val="18"/>
  </w:num>
  <w:num w:numId="13" w16cid:durableId="1653832159">
    <w:abstractNumId w:val="2"/>
  </w:num>
  <w:num w:numId="14" w16cid:durableId="400324104">
    <w:abstractNumId w:val="7"/>
  </w:num>
  <w:num w:numId="15" w16cid:durableId="1538735410">
    <w:abstractNumId w:val="11"/>
  </w:num>
  <w:num w:numId="16" w16cid:durableId="339890559">
    <w:abstractNumId w:val="17"/>
  </w:num>
  <w:num w:numId="17" w16cid:durableId="1901474914">
    <w:abstractNumId w:val="0"/>
  </w:num>
  <w:num w:numId="18" w16cid:durableId="124935938">
    <w:abstractNumId w:val="1"/>
  </w:num>
  <w:num w:numId="19" w16cid:durableId="203519778">
    <w:abstractNumId w:val="6"/>
  </w:num>
  <w:num w:numId="20" w16cid:durableId="2146118975">
    <w:abstractNumId w:val="19"/>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2B5D"/>
    <w:rsid w:val="00074F4F"/>
    <w:rsid w:val="000752CF"/>
    <w:rsid w:val="00075E99"/>
    <w:rsid w:val="00075F6B"/>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1917"/>
    <w:rsid w:val="000C2D52"/>
    <w:rsid w:val="000C3A92"/>
    <w:rsid w:val="000C72AF"/>
    <w:rsid w:val="000D0246"/>
    <w:rsid w:val="000D06E2"/>
    <w:rsid w:val="000D3E7E"/>
    <w:rsid w:val="000D685E"/>
    <w:rsid w:val="000D7A2B"/>
    <w:rsid w:val="000E2195"/>
    <w:rsid w:val="000E33B7"/>
    <w:rsid w:val="000F0459"/>
    <w:rsid w:val="000F0583"/>
    <w:rsid w:val="000F362F"/>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5B12"/>
    <w:rsid w:val="002C7770"/>
    <w:rsid w:val="002D0248"/>
    <w:rsid w:val="002D1CDC"/>
    <w:rsid w:val="002D2C80"/>
    <w:rsid w:val="002D3139"/>
    <w:rsid w:val="002D317A"/>
    <w:rsid w:val="002D3935"/>
    <w:rsid w:val="002D3B27"/>
    <w:rsid w:val="002D4D25"/>
    <w:rsid w:val="002D56C7"/>
    <w:rsid w:val="002D6135"/>
    <w:rsid w:val="002D6324"/>
    <w:rsid w:val="002D6DA3"/>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298D"/>
    <w:rsid w:val="0030494A"/>
    <w:rsid w:val="00304E33"/>
    <w:rsid w:val="003067EB"/>
    <w:rsid w:val="00307D83"/>
    <w:rsid w:val="00310E79"/>
    <w:rsid w:val="0031119A"/>
    <w:rsid w:val="003120B4"/>
    <w:rsid w:val="00313DEB"/>
    <w:rsid w:val="00315306"/>
    <w:rsid w:val="003157E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5435"/>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2D7"/>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3F7D90"/>
    <w:rsid w:val="004005C1"/>
    <w:rsid w:val="00400FF7"/>
    <w:rsid w:val="00402EA8"/>
    <w:rsid w:val="0040373F"/>
    <w:rsid w:val="00403B36"/>
    <w:rsid w:val="00403E1A"/>
    <w:rsid w:val="00403F58"/>
    <w:rsid w:val="00404332"/>
    <w:rsid w:val="004044B7"/>
    <w:rsid w:val="004069F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4E4"/>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726"/>
    <w:rsid w:val="00552868"/>
    <w:rsid w:val="0055455C"/>
    <w:rsid w:val="00556485"/>
    <w:rsid w:val="005620DC"/>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B8E"/>
    <w:rsid w:val="005C2660"/>
    <w:rsid w:val="005C3C16"/>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4AEA"/>
    <w:rsid w:val="005F514A"/>
    <w:rsid w:val="005F5F17"/>
    <w:rsid w:val="005F6F2B"/>
    <w:rsid w:val="005F7573"/>
    <w:rsid w:val="006018B0"/>
    <w:rsid w:val="006021E9"/>
    <w:rsid w:val="00602DE4"/>
    <w:rsid w:val="00603257"/>
    <w:rsid w:val="0060435F"/>
    <w:rsid w:val="00604562"/>
    <w:rsid w:val="00611978"/>
    <w:rsid w:val="00612F92"/>
    <w:rsid w:val="00613A2F"/>
    <w:rsid w:val="006159F5"/>
    <w:rsid w:val="0062216A"/>
    <w:rsid w:val="00622343"/>
    <w:rsid w:val="00623AA9"/>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C9E"/>
    <w:rsid w:val="00670FD6"/>
    <w:rsid w:val="00672113"/>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2016"/>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69E0"/>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C6F"/>
    <w:rsid w:val="00772E15"/>
    <w:rsid w:val="00773918"/>
    <w:rsid w:val="00773BB2"/>
    <w:rsid w:val="007750E7"/>
    <w:rsid w:val="00777F7E"/>
    <w:rsid w:val="00780ABD"/>
    <w:rsid w:val="00783103"/>
    <w:rsid w:val="0078445C"/>
    <w:rsid w:val="00785B3F"/>
    <w:rsid w:val="00786506"/>
    <w:rsid w:val="00786A7F"/>
    <w:rsid w:val="00787154"/>
    <w:rsid w:val="00787835"/>
    <w:rsid w:val="00790D83"/>
    <w:rsid w:val="0079325E"/>
    <w:rsid w:val="00793C13"/>
    <w:rsid w:val="00794D0F"/>
    <w:rsid w:val="007967B5"/>
    <w:rsid w:val="00797F8E"/>
    <w:rsid w:val="007A75C6"/>
    <w:rsid w:val="007A78DA"/>
    <w:rsid w:val="007B0662"/>
    <w:rsid w:val="007B1C8D"/>
    <w:rsid w:val="007B2CA6"/>
    <w:rsid w:val="007C127F"/>
    <w:rsid w:val="007C217C"/>
    <w:rsid w:val="007C309F"/>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9F7"/>
    <w:rsid w:val="0086186B"/>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A6F2E"/>
    <w:rsid w:val="008B087A"/>
    <w:rsid w:val="008B0A91"/>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17A4"/>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12E"/>
    <w:rsid w:val="009325AB"/>
    <w:rsid w:val="0093270D"/>
    <w:rsid w:val="00937148"/>
    <w:rsid w:val="00940107"/>
    <w:rsid w:val="009415C9"/>
    <w:rsid w:val="009434D6"/>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C2CC0"/>
    <w:rsid w:val="009D231B"/>
    <w:rsid w:val="009D4806"/>
    <w:rsid w:val="009E1437"/>
    <w:rsid w:val="009E2477"/>
    <w:rsid w:val="009E2BCF"/>
    <w:rsid w:val="009E3074"/>
    <w:rsid w:val="009E420F"/>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37C"/>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D5FD6"/>
    <w:rsid w:val="00AE0405"/>
    <w:rsid w:val="00AE0D47"/>
    <w:rsid w:val="00AE1213"/>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05966"/>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D67EC"/>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445F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0421"/>
    <w:rsid w:val="00C81F25"/>
    <w:rsid w:val="00C82C0D"/>
    <w:rsid w:val="00C83A01"/>
    <w:rsid w:val="00C83A6D"/>
    <w:rsid w:val="00C83F1D"/>
    <w:rsid w:val="00C87A3A"/>
    <w:rsid w:val="00C94C5B"/>
    <w:rsid w:val="00C94D80"/>
    <w:rsid w:val="00C962E1"/>
    <w:rsid w:val="00C96421"/>
    <w:rsid w:val="00C97106"/>
    <w:rsid w:val="00CA0FDC"/>
    <w:rsid w:val="00CA1A25"/>
    <w:rsid w:val="00CA2547"/>
    <w:rsid w:val="00CA2782"/>
    <w:rsid w:val="00CA36E6"/>
    <w:rsid w:val="00CA4D62"/>
    <w:rsid w:val="00CA5EDC"/>
    <w:rsid w:val="00CA6807"/>
    <w:rsid w:val="00CB2651"/>
    <w:rsid w:val="00CB500A"/>
    <w:rsid w:val="00CB5B93"/>
    <w:rsid w:val="00CC34B7"/>
    <w:rsid w:val="00CC3727"/>
    <w:rsid w:val="00CC5AEB"/>
    <w:rsid w:val="00CC6FDA"/>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1381"/>
    <w:rsid w:val="00D52078"/>
    <w:rsid w:val="00D52762"/>
    <w:rsid w:val="00D61843"/>
    <w:rsid w:val="00D62694"/>
    <w:rsid w:val="00D6295C"/>
    <w:rsid w:val="00D62DB0"/>
    <w:rsid w:val="00D63D6B"/>
    <w:rsid w:val="00D63D82"/>
    <w:rsid w:val="00D63D88"/>
    <w:rsid w:val="00D66EEF"/>
    <w:rsid w:val="00D704CB"/>
    <w:rsid w:val="00D70FC0"/>
    <w:rsid w:val="00D714A1"/>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4DAE"/>
    <w:rsid w:val="00DA5956"/>
    <w:rsid w:val="00DA5CB0"/>
    <w:rsid w:val="00DA6E84"/>
    <w:rsid w:val="00DA72B8"/>
    <w:rsid w:val="00DA759E"/>
    <w:rsid w:val="00DB083C"/>
    <w:rsid w:val="00DB0F29"/>
    <w:rsid w:val="00DB1106"/>
    <w:rsid w:val="00DB2B8D"/>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4E9B"/>
    <w:rsid w:val="00E44EF5"/>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4A3"/>
    <w:rsid w:val="00E91696"/>
    <w:rsid w:val="00E91D04"/>
    <w:rsid w:val="00E93D81"/>
    <w:rsid w:val="00E9517C"/>
    <w:rsid w:val="00E96CFF"/>
    <w:rsid w:val="00E970DA"/>
    <w:rsid w:val="00EA3F6E"/>
    <w:rsid w:val="00EA3FDA"/>
    <w:rsid w:val="00EA5B99"/>
    <w:rsid w:val="00EB3822"/>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5AAC"/>
    <w:rsid w:val="00F27022"/>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A02A7"/>
    <w:rsid w:val="00FA0940"/>
    <w:rsid w:val="00FA111E"/>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 w:type="paragraph" w:customStyle="1" w:styleId="TableParagraph">
    <w:name w:val="Table Paragraph"/>
    <w:basedOn w:val="Normal"/>
    <w:uiPriority w:val="1"/>
    <w:qFormat/>
    <w:rsid w:val="00787154"/>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23</Pages>
  <Words>7049</Words>
  <Characters>40183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487</cp:revision>
  <cp:lastPrinted>2019-10-31T05:26:00Z</cp:lastPrinted>
  <dcterms:created xsi:type="dcterms:W3CDTF">2020-07-01T10:33:00Z</dcterms:created>
  <dcterms:modified xsi:type="dcterms:W3CDTF">2025-01-15T05:52:00Z</dcterms:modified>
</cp:coreProperties>
</file>